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2D1" w:rsidRDefault="007E52D1" w:rsidP="00AC0733"/>
    <w:tbl>
      <w:tblPr>
        <w:tblpPr w:leftFromText="180" w:rightFromText="180" w:vertAnchor="text" w:horzAnchor="margin" w:tblpXSpec="center" w:tblpY="-112"/>
        <w:tblW w:w="9571" w:type="dxa"/>
        <w:tblLook w:val="04A0" w:firstRow="1" w:lastRow="0" w:firstColumn="1" w:lastColumn="0" w:noHBand="0" w:noVBand="1"/>
      </w:tblPr>
      <w:tblGrid>
        <w:gridCol w:w="4503"/>
        <w:gridCol w:w="425"/>
        <w:gridCol w:w="4643"/>
      </w:tblGrid>
      <w:tr w:rsidR="00464456" w:rsidRPr="00A87FBF" w:rsidTr="007E52D1">
        <w:tc>
          <w:tcPr>
            <w:tcW w:w="4503" w:type="dxa"/>
          </w:tcPr>
          <w:p w:rsidR="00464456" w:rsidRPr="007E52D1" w:rsidRDefault="00464456" w:rsidP="00464456">
            <w:pPr>
              <w:widowControl w:val="0"/>
              <w:autoSpaceDE w:val="0"/>
              <w:autoSpaceDN w:val="0"/>
              <w:adjustRightInd w:val="0"/>
              <w:spacing w:after="0" w:line="240" w:lineRule="auto"/>
              <w:rPr>
                <w:rFonts w:ascii="Times New Roman" w:hAnsi="Times New Roman" w:cs="Times New Roman"/>
                <w:sz w:val="24"/>
                <w:szCs w:val="24"/>
              </w:rPr>
            </w:pPr>
            <w:r w:rsidRPr="007E52D1">
              <w:rPr>
                <w:rFonts w:ascii="Times New Roman" w:hAnsi="Times New Roman" w:cs="Times New Roman"/>
                <w:sz w:val="24"/>
                <w:szCs w:val="24"/>
              </w:rPr>
              <w:t>Представитель работодателя – руководитель организации или уполномоченное им лицо</w:t>
            </w:r>
          </w:p>
          <w:p w:rsidR="00464456" w:rsidRDefault="00464456" w:rsidP="00464456">
            <w:pPr>
              <w:widowControl w:val="0"/>
              <w:autoSpaceDE w:val="0"/>
              <w:autoSpaceDN w:val="0"/>
              <w:adjustRightInd w:val="0"/>
              <w:spacing w:after="0" w:line="240" w:lineRule="auto"/>
              <w:rPr>
                <w:rFonts w:ascii="Times New Roman" w:hAnsi="Times New Roman" w:cs="Times New Roman"/>
                <w:sz w:val="24"/>
                <w:szCs w:val="24"/>
              </w:rPr>
            </w:pPr>
          </w:p>
          <w:p w:rsidR="00B82025" w:rsidRPr="007E52D1" w:rsidRDefault="00B82025" w:rsidP="00464456">
            <w:pPr>
              <w:widowControl w:val="0"/>
              <w:autoSpaceDE w:val="0"/>
              <w:autoSpaceDN w:val="0"/>
              <w:adjustRightInd w:val="0"/>
              <w:spacing w:after="0" w:line="240" w:lineRule="auto"/>
              <w:rPr>
                <w:rFonts w:ascii="Times New Roman" w:hAnsi="Times New Roman" w:cs="Times New Roman"/>
                <w:sz w:val="24"/>
                <w:szCs w:val="24"/>
              </w:rPr>
            </w:pPr>
          </w:p>
          <w:p w:rsidR="00464456" w:rsidRPr="007E52D1" w:rsidRDefault="00464456" w:rsidP="00464456">
            <w:pPr>
              <w:widowControl w:val="0"/>
              <w:autoSpaceDE w:val="0"/>
              <w:autoSpaceDN w:val="0"/>
              <w:adjustRightInd w:val="0"/>
              <w:spacing w:after="0" w:line="240" w:lineRule="auto"/>
              <w:rPr>
                <w:rFonts w:ascii="Times New Roman" w:hAnsi="Times New Roman" w:cs="Times New Roman"/>
                <w:sz w:val="24"/>
                <w:szCs w:val="24"/>
                <w:u w:val="single"/>
              </w:rPr>
            </w:pPr>
            <w:r w:rsidRPr="007E52D1">
              <w:rPr>
                <w:rFonts w:ascii="Times New Roman" w:hAnsi="Times New Roman" w:cs="Times New Roman"/>
                <w:sz w:val="24"/>
                <w:szCs w:val="24"/>
              </w:rPr>
              <w:t xml:space="preserve">__________    </w:t>
            </w:r>
            <w:r w:rsidR="0084567A">
              <w:rPr>
                <w:rFonts w:ascii="Times New Roman" w:hAnsi="Times New Roman" w:cs="Times New Roman"/>
                <w:sz w:val="24"/>
                <w:szCs w:val="24"/>
                <w:u w:val="single"/>
              </w:rPr>
              <w:t>Е.И.Брянцева</w:t>
            </w:r>
          </w:p>
          <w:p w:rsidR="00464456" w:rsidRPr="007E52D1" w:rsidRDefault="00464456" w:rsidP="00464456">
            <w:pPr>
              <w:widowControl w:val="0"/>
              <w:autoSpaceDE w:val="0"/>
              <w:autoSpaceDN w:val="0"/>
              <w:adjustRightInd w:val="0"/>
              <w:spacing w:after="0" w:line="240" w:lineRule="auto"/>
              <w:rPr>
                <w:rFonts w:ascii="Times New Roman" w:hAnsi="Times New Roman" w:cs="Times New Roman"/>
                <w:sz w:val="24"/>
                <w:szCs w:val="24"/>
              </w:rPr>
            </w:pPr>
            <w:r w:rsidRPr="007E52D1">
              <w:rPr>
                <w:rFonts w:ascii="Times New Roman" w:hAnsi="Times New Roman" w:cs="Times New Roman"/>
                <w:sz w:val="24"/>
                <w:szCs w:val="24"/>
              </w:rPr>
              <w:t>(подпись)   (инициалы, фамилия)</w:t>
            </w:r>
          </w:p>
          <w:p w:rsidR="00464456" w:rsidRPr="007E52D1" w:rsidRDefault="0084567A" w:rsidP="00B82025">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Заведующий</w:t>
            </w:r>
          </w:p>
          <w:p w:rsidR="00464456" w:rsidRPr="007E52D1" w:rsidRDefault="00464456" w:rsidP="00464456">
            <w:pPr>
              <w:widowControl w:val="0"/>
              <w:autoSpaceDE w:val="0"/>
              <w:autoSpaceDN w:val="0"/>
              <w:adjustRightInd w:val="0"/>
              <w:spacing w:after="0" w:line="240" w:lineRule="auto"/>
              <w:rPr>
                <w:rFonts w:ascii="Times New Roman" w:hAnsi="Times New Roman" w:cs="Times New Roman"/>
                <w:sz w:val="24"/>
                <w:szCs w:val="24"/>
              </w:rPr>
            </w:pPr>
            <w:r w:rsidRPr="007E52D1">
              <w:rPr>
                <w:rFonts w:ascii="Times New Roman" w:hAnsi="Times New Roman" w:cs="Times New Roman"/>
                <w:sz w:val="24"/>
                <w:szCs w:val="24"/>
              </w:rPr>
              <w:t>(наименование должности)</w:t>
            </w:r>
          </w:p>
          <w:p w:rsidR="00464456" w:rsidRPr="007E52D1" w:rsidRDefault="00556E42" w:rsidP="00464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AC0733">
              <w:rPr>
                <w:rFonts w:ascii="Times New Roman" w:hAnsi="Times New Roman" w:cs="Times New Roman"/>
                <w:sz w:val="24"/>
                <w:szCs w:val="24"/>
              </w:rPr>
              <w:t xml:space="preserve">          </w:t>
            </w:r>
            <w:r>
              <w:rPr>
                <w:rFonts w:ascii="Times New Roman" w:hAnsi="Times New Roman" w:cs="Times New Roman"/>
                <w:sz w:val="24"/>
                <w:szCs w:val="24"/>
              </w:rPr>
              <w:t xml:space="preserve">» </w:t>
            </w:r>
            <w:r w:rsidR="00693F8E">
              <w:rPr>
                <w:rFonts w:ascii="Times New Roman" w:hAnsi="Times New Roman" w:cs="Times New Roman"/>
                <w:sz w:val="24"/>
                <w:szCs w:val="24"/>
              </w:rPr>
              <w:t xml:space="preserve">апреля  </w:t>
            </w:r>
            <w:r w:rsidR="00AC0733">
              <w:rPr>
                <w:rFonts w:ascii="Times New Roman" w:hAnsi="Times New Roman" w:cs="Times New Roman"/>
                <w:sz w:val="24"/>
                <w:szCs w:val="24"/>
              </w:rPr>
              <w:t>2023</w:t>
            </w:r>
            <w:r w:rsidR="00464456" w:rsidRPr="007E52D1">
              <w:rPr>
                <w:rFonts w:ascii="Times New Roman" w:hAnsi="Times New Roman" w:cs="Times New Roman"/>
                <w:sz w:val="24"/>
                <w:szCs w:val="24"/>
              </w:rPr>
              <w:t>г.</w:t>
            </w:r>
          </w:p>
          <w:p w:rsidR="00464456" w:rsidRPr="007E52D1" w:rsidRDefault="00464456" w:rsidP="00464456">
            <w:pPr>
              <w:widowControl w:val="0"/>
              <w:autoSpaceDE w:val="0"/>
              <w:autoSpaceDN w:val="0"/>
              <w:adjustRightInd w:val="0"/>
              <w:spacing w:after="0" w:line="240" w:lineRule="auto"/>
              <w:rPr>
                <w:rFonts w:ascii="Times New Roman" w:hAnsi="Times New Roman" w:cs="Times New Roman"/>
                <w:sz w:val="24"/>
                <w:szCs w:val="24"/>
              </w:rPr>
            </w:pPr>
          </w:p>
          <w:p w:rsidR="00464456" w:rsidRPr="007E52D1" w:rsidRDefault="00464456" w:rsidP="00464456">
            <w:pPr>
              <w:widowControl w:val="0"/>
              <w:autoSpaceDE w:val="0"/>
              <w:autoSpaceDN w:val="0"/>
              <w:adjustRightInd w:val="0"/>
              <w:spacing w:after="0" w:line="240" w:lineRule="auto"/>
              <w:rPr>
                <w:rFonts w:ascii="Times New Roman" w:hAnsi="Times New Roman" w:cs="Times New Roman"/>
                <w:sz w:val="24"/>
                <w:szCs w:val="24"/>
              </w:rPr>
            </w:pPr>
            <w:r w:rsidRPr="007E52D1">
              <w:rPr>
                <w:rFonts w:ascii="Times New Roman" w:hAnsi="Times New Roman" w:cs="Times New Roman"/>
                <w:sz w:val="24"/>
                <w:szCs w:val="24"/>
              </w:rPr>
              <w:t>(печать)</w:t>
            </w:r>
          </w:p>
          <w:p w:rsidR="00464456" w:rsidRPr="007E52D1" w:rsidRDefault="00464456" w:rsidP="00464456">
            <w:pPr>
              <w:widowControl w:val="0"/>
              <w:autoSpaceDE w:val="0"/>
              <w:autoSpaceDN w:val="0"/>
              <w:adjustRightInd w:val="0"/>
              <w:spacing w:after="0" w:line="240" w:lineRule="auto"/>
              <w:rPr>
                <w:rFonts w:ascii="Times New Roman" w:hAnsi="Times New Roman" w:cs="Times New Roman"/>
                <w:sz w:val="24"/>
                <w:szCs w:val="24"/>
              </w:rPr>
            </w:pPr>
          </w:p>
        </w:tc>
        <w:tc>
          <w:tcPr>
            <w:tcW w:w="425" w:type="dxa"/>
          </w:tcPr>
          <w:p w:rsidR="00464456" w:rsidRPr="00A87FBF" w:rsidRDefault="00464456" w:rsidP="00464456">
            <w:pPr>
              <w:widowControl w:val="0"/>
              <w:autoSpaceDE w:val="0"/>
              <w:autoSpaceDN w:val="0"/>
              <w:adjustRightInd w:val="0"/>
              <w:spacing w:after="0" w:line="240" w:lineRule="auto"/>
              <w:jc w:val="center"/>
              <w:rPr>
                <w:rFonts w:ascii="Times New Roman" w:hAnsi="Times New Roman" w:cs="Times New Roman"/>
                <w:sz w:val="24"/>
                <w:szCs w:val="24"/>
              </w:rPr>
            </w:pPr>
          </w:p>
        </w:tc>
        <w:tc>
          <w:tcPr>
            <w:tcW w:w="4643" w:type="dxa"/>
          </w:tcPr>
          <w:p w:rsidR="00464456" w:rsidRPr="00A87FBF" w:rsidRDefault="00464456" w:rsidP="00464456">
            <w:pPr>
              <w:widowControl w:val="0"/>
              <w:autoSpaceDE w:val="0"/>
              <w:autoSpaceDN w:val="0"/>
              <w:adjustRightInd w:val="0"/>
              <w:spacing w:after="0" w:line="240" w:lineRule="auto"/>
              <w:rPr>
                <w:rFonts w:ascii="Times New Roman" w:hAnsi="Times New Roman" w:cs="Times New Roman"/>
                <w:sz w:val="24"/>
                <w:szCs w:val="24"/>
              </w:rPr>
            </w:pPr>
            <w:r w:rsidRPr="00A87FBF">
              <w:rPr>
                <w:rFonts w:ascii="Times New Roman" w:hAnsi="Times New Roman" w:cs="Times New Roman"/>
                <w:sz w:val="24"/>
                <w:szCs w:val="24"/>
              </w:rPr>
              <w:t>Представитель работников – председатель первичной профсоюзной организации или иной представитель, избранный работниками</w:t>
            </w:r>
          </w:p>
          <w:p w:rsidR="00464456" w:rsidRPr="00A87FBF" w:rsidRDefault="00464456" w:rsidP="00464456">
            <w:pPr>
              <w:widowControl w:val="0"/>
              <w:autoSpaceDE w:val="0"/>
              <w:autoSpaceDN w:val="0"/>
              <w:adjustRightInd w:val="0"/>
              <w:spacing w:after="0" w:line="240" w:lineRule="auto"/>
              <w:rPr>
                <w:rFonts w:ascii="Times New Roman" w:hAnsi="Times New Roman" w:cs="Times New Roman"/>
                <w:sz w:val="24"/>
                <w:szCs w:val="24"/>
              </w:rPr>
            </w:pPr>
          </w:p>
          <w:p w:rsidR="00464456" w:rsidRPr="00A87FBF" w:rsidRDefault="00464456" w:rsidP="00464456">
            <w:pPr>
              <w:widowControl w:val="0"/>
              <w:autoSpaceDE w:val="0"/>
              <w:autoSpaceDN w:val="0"/>
              <w:adjustRightInd w:val="0"/>
              <w:spacing w:after="0" w:line="240" w:lineRule="auto"/>
              <w:rPr>
                <w:rFonts w:ascii="Times New Roman" w:hAnsi="Times New Roman" w:cs="Times New Roman"/>
                <w:sz w:val="24"/>
                <w:szCs w:val="24"/>
                <w:u w:val="single"/>
              </w:rPr>
            </w:pPr>
            <w:r w:rsidRPr="00A87FBF">
              <w:rPr>
                <w:rFonts w:ascii="Times New Roman" w:hAnsi="Times New Roman" w:cs="Times New Roman"/>
                <w:sz w:val="24"/>
                <w:szCs w:val="24"/>
              </w:rPr>
              <w:t xml:space="preserve">____________   </w:t>
            </w:r>
            <w:r w:rsidR="00556E42">
              <w:rPr>
                <w:rFonts w:ascii="Times New Roman" w:hAnsi="Times New Roman" w:cs="Times New Roman"/>
                <w:sz w:val="24"/>
                <w:szCs w:val="24"/>
                <w:u w:val="single"/>
              </w:rPr>
              <w:t>О.О.Смирнова</w:t>
            </w:r>
          </w:p>
          <w:p w:rsidR="00464456" w:rsidRPr="00A87FBF" w:rsidRDefault="00464456" w:rsidP="00464456">
            <w:pPr>
              <w:widowControl w:val="0"/>
              <w:autoSpaceDE w:val="0"/>
              <w:autoSpaceDN w:val="0"/>
              <w:adjustRightInd w:val="0"/>
              <w:spacing w:after="0" w:line="240" w:lineRule="auto"/>
              <w:rPr>
                <w:rFonts w:ascii="Times New Roman" w:hAnsi="Times New Roman" w:cs="Times New Roman"/>
                <w:sz w:val="24"/>
                <w:szCs w:val="24"/>
              </w:rPr>
            </w:pPr>
            <w:r w:rsidRPr="00A87FBF">
              <w:rPr>
                <w:rFonts w:ascii="Times New Roman" w:hAnsi="Times New Roman" w:cs="Times New Roman"/>
                <w:sz w:val="24"/>
                <w:szCs w:val="24"/>
              </w:rPr>
              <w:t>(подпись)       (инициалы, фамилия)</w:t>
            </w:r>
          </w:p>
          <w:p w:rsidR="00464456" w:rsidRPr="0084567A" w:rsidRDefault="00FE2A41" w:rsidP="00464456">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Младший воспитатель</w:t>
            </w:r>
          </w:p>
          <w:p w:rsidR="00464456" w:rsidRPr="00A87FBF" w:rsidRDefault="00464456" w:rsidP="00464456">
            <w:pPr>
              <w:widowControl w:val="0"/>
              <w:autoSpaceDE w:val="0"/>
              <w:autoSpaceDN w:val="0"/>
              <w:adjustRightInd w:val="0"/>
              <w:spacing w:after="0" w:line="240" w:lineRule="auto"/>
              <w:rPr>
                <w:rFonts w:ascii="Times New Roman" w:hAnsi="Times New Roman" w:cs="Times New Roman"/>
                <w:sz w:val="24"/>
                <w:szCs w:val="24"/>
              </w:rPr>
            </w:pPr>
            <w:r w:rsidRPr="00A87FBF">
              <w:rPr>
                <w:rFonts w:ascii="Times New Roman" w:hAnsi="Times New Roman" w:cs="Times New Roman"/>
                <w:sz w:val="24"/>
                <w:szCs w:val="24"/>
              </w:rPr>
              <w:t>(наименование должности)</w:t>
            </w:r>
          </w:p>
          <w:p w:rsidR="00464456" w:rsidRPr="00A87FBF" w:rsidRDefault="00FD4F06" w:rsidP="00464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AC0733">
              <w:rPr>
                <w:rFonts w:ascii="Times New Roman" w:hAnsi="Times New Roman" w:cs="Times New Roman"/>
                <w:sz w:val="24"/>
                <w:szCs w:val="24"/>
              </w:rPr>
              <w:t xml:space="preserve">       </w:t>
            </w:r>
            <w:r>
              <w:rPr>
                <w:rFonts w:ascii="Times New Roman" w:hAnsi="Times New Roman" w:cs="Times New Roman"/>
                <w:sz w:val="24"/>
                <w:szCs w:val="24"/>
              </w:rPr>
              <w:t xml:space="preserve">» </w:t>
            </w:r>
            <w:r w:rsidR="00AC0733">
              <w:rPr>
                <w:rFonts w:ascii="Times New Roman" w:hAnsi="Times New Roman" w:cs="Times New Roman"/>
                <w:sz w:val="24"/>
                <w:szCs w:val="24"/>
              </w:rPr>
              <w:t xml:space="preserve"> </w:t>
            </w:r>
            <w:r w:rsidR="00693F8E">
              <w:rPr>
                <w:rFonts w:ascii="Times New Roman" w:hAnsi="Times New Roman" w:cs="Times New Roman"/>
                <w:sz w:val="24"/>
                <w:szCs w:val="24"/>
              </w:rPr>
              <w:t xml:space="preserve">апреля   </w:t>
            </w:r>
            <w:r w:rsidR="00AC0733">
              <w:rPr>
                <w:rFonts w:ascii="Times New Roman" w:hAnsi="Times New Roman" w:cs="Times New Roman"/>
                <w:sz w:val="24"/>
                <w:szCs w:val="24"/>
              </w:rPr>
              <w:t>2023</w:t>
            </w:r>
            <w:r w:rsidR="00464456" w:rsidRPr="00A87FBF">
              <w:rPr>
                <w:rFonts w:ascii="Times New Roman" w:hAnsi="Times New Roman" w:cs="Times New Roman"/>
                <w:sz w:val="24"/>
                <w:szCs w:val="24"/>
              </w:rPr>
              <w:t>г.</w:t>
            </w:r>
          </w:p>
          <w:p w:rsidR="00464456" w:rsidRPr="00A87FBF" w:rsidRDefault="00464456" w:rsidP="00464456">
            <w:pPr>
              <w:widowControl w:val="0"/>
              <w:autoSpaceDE w:val="0"/>
              <w:autoSpaceDN w:val="0"/>
              <w:adjustRightInd w:val="0"/>
              <w:spacing w:after="0" w:line="240" w:lineRule="auto"/>
              <w:rPr>
                <w:rFonts w:ascii="Times New Roman" w:hAnsi="Times New Roman" w:cs="Times New Roman"/>
                <w:sz w:val="24"/>
                <w:szCs w:val="24"/>
              </w:rPr>
            </w:pPr>
          </w:p>
          <w:p w:rsidR="00464456" w:rsidRPr="00A87FBF" w:rsidRDefault="00464456" w:rsidP="00464456">
            <w:pPr>
              <w:widowControl w:val="0"/>
              <w:autoSpaceDE w:val="0"/>
              <w:autoSpaceDN w:val="0"/>
              <w:adjustRightInd w:val="0"/>
              <w:spacing w:after="0" w:line="240" w:lineRule="auto"/>
              <w:rPr>
                <w:rFonts w:ascii="Times New Roman" w:hAnsi="Times New Roman" w:cs="Times New Roman"/>
                <w:sz w:val="24"/>
                <w:szCs w:val="24"/>
              </w:rPr>
            </w:pPr>
            <w:r w:rsidRPr="00A87FBF">
              <w:rPr>
                <w:rFonts w:ascii="Times New Roman" w:hAnsi="Times New Roman" w:cs="Times New Roman"/>
                <w:sz w:val="24"/>
                <w:szCs w:val="24"/>
              </w:rPr>
              <w:t>(печать)</w:t>
            </w:r>
          </w:p>
          <w:p w:rsidR="00464456" w:rsidRPr="00A87FBF" w:rsidRDefault="00464456" w:rsidP="00464456">
            <w:pPr>
              <w:widowControl w:val="0"/>
              <w:autoSpaceDE w:val="0"/>
              <w:autoSpaceDN w:val="0"/>
              <w:adjustRightInd w:val="0"/>
              <w:spacing w:after="0" w:line="240" w:lineRule="auto"/>
              <w:rPr>
                <w:rFonts w:ascii="Times New Roman" w:hAnsi="Times New Roman" w:cs="Times New Roman"/>
                <w:sz w:val="24"/>
                <w:szCs w:val="24"/>
              </w:rPr>
            </w:pPr>
          </w:p>
          <w:p w:rsidR="00464456" w:rsidRPr="00A87FBF" w:rsidRDefault="00464456" w:rsidP="00464456">
            <w:pPr>
              <w:widowControl w:val="0"/>
              <w:autoSpaceDE w:val="0"/>
              <w:autoSpaceDN w:val="0"/>
              <w:adjustRightInd w:val="0"/>
              <w:spacing w:after="0" w:line="240" w:lineRule="auto"/>
              <w:rPr>
                <w:rFonts w:ascii="Times New Roman" w:hAnsi="Times New Roman" w:cs="Times New Roman"/>
                <w:sz w:val="24"/>
                <w:szCs w:val="24"/>
              </w:rPr>
            </w:pPr>
          </w:p>
        </w:tc>
      </w:tr>
    </w:tbl>
    <w:p w:rsidR="00464456" w:rsidRPr="00A87FBF" w:rsidRDefault="00464456" w:rsidP="00464456">
      <w:pPr>
        <w:pStyle w:val="ConsPlusNonformat"/>
        <w:jc w:val="center"/>
        <w:rPr>
          <w:rFonts w:ascii="Times New Roman" w:hAnsi="Times New Roman" w:cs="Times New Roman"/>
          <w:b/>
          <w:sz w:val="24"/>
          <w:szCs w:val="24"/>
        </w:rPr>
      </w:pPr>
    </w:p>
    <w:p w:rsidR="00464456" w:rsidRPr="00A87FBF" w:rsidRDefault="00464456" w:rsidP="00464456">
      <w:pPr>
        <w:pStyle w:val="ConsPlusNonformat"/>
        <w:jc w:val="center"/>
        <w:rPr>
          <w:rFonts w:ascii="Times New Roman" w:hAnsi="Times New Roman" w:cs="Times New Roman"/>
          <w:b/>
          <w:sz w:val="24"/>
          <w:szCs w:val="24"/>
        </w:rPr>
      </w:pPr>
    </w:p>
    <w:p w:rsidR="00464456" w:rsidRPr="00A87FBF" w:rsidRDefault="00464456" w:rsidP="00464456">
      <w:pPr>
        <w:pStyle w:val="ConsPlusNonformat"/>
        <w:jc w:val="center"/>
        <w:rPr>
          <w:rFonts w:ascii="Times New Roman" w:hAnsi="Times New Roman" w:cs="Times New Roman"/>
          <w:b/>
          <w:sz w:val="24"/>
          <w:szCs w:val="24"/>
        </w:rPr>
      </w:pPr>
    </w:p>
    <w:p w:rsidR="00464456" w:rsidRPr="00A87FBF" w:rsidRDefault="00464456" w:rsidP="00464456">
      <w:pPr>
        <w:pStyle w:val="ConsPlusNonformat"/>
        <w:jc w:val="center"/>
        <w:rPr>
          <w:rFonts w:ascii="Times New Roman" w:hAnsi="Times New Roman" w:cs="Times New Roman"/>
          <w:b/>
          <w:sz w:val="24"/>
          <w:szCs w:val="24"/>
        </w:rPr>
      </w:pPr>
    </w:p>
    <w:p w:rsidR="00464456" w:rsidRDefault="00464456" w:rsidP="00464456">
      <w:pPr>
        <w:pStyle w:val="ConsPlusNonformat"/>
        <w:jc w:val="center"/>
        <w:rPr>
          <w:rFonts w:ascii="Times New Roman" w:hAnsi="Times New Roman" w:cs="Times New Roman"/>
          <w:b/>
          <w:sz w:val="24"/>
          <w:szCs w:val="24"/>
        </w:rPr>
      </w:pPr>
    </w:p>
    <w:p w:rsidR="00693F8E" w:rsidRDefault="00693F8E" w:rsidP="00464456">
      <w:pPr>
        <w:pStyle w:val="ConsPlusNonformat"/>
        <w:jc w:val="center"/>
        <w:rPr>
          <w:rFonts w:ascii="Times New Roman" w:hAnsi="Times New Roman" w:cs="Times New Roman"/>
          <w:b/>
          <w:sz w:val="24"/>
          <w:szCs w:val="24"/>
        </w:rPr>
      </w:pPr>
    </w:p>
    <w:p w:rsidR="00693F8E" w:rsidRPr="00A87FBF" w:rsidRDefault="00693F8E" w:rsidP="00464456">
      <w:pPr>
        <w:pStyle w:val="ConsPlusNonformat"/>
        <w:jc w:val="center"/>
        <w:rPr>
          <w:rFonts w:ascii="Times New Roman" w:hAnsi="Times New Roman" w:cs="Times New Roman"/>
          <w:b/>
          <w:sz w:val="24"/>
          <w:szCs w:val="24"/>
        </w:rPr>
      </w:pPr>
    </w:p>
    <w:p w:rsidR="00464456" w:rsidRPr="00A87FBF" w:rsidRDefault="00464456" w:rsidP="00464456">
      <w:pPr>
        <w:pStyle w:val="ConsPlusNonformat"/>
        <w:jc w:val="center"/>
        <w:rPr>
          <w:rFonts w:ascii="Times New Roman" w:hAnsi="Times New Roman" w:cs="Times New Roman"/>
          <w:b/>
          <w:sz w:val="24"/>
          <w:szCs w:val="24"/>
        </w:rPr>
      </w:pPr>
    </w:p>
    <w:p w:rsidR="00464456" w:rsidRPr="00693F8E" w:rsidRDefault="00464456" w:rsidP="00464456">
      <w:pPr>
        <w:pStyle w:val="ConsPlusNonformat"/>
        <w:jc w:val="center"/>
        <w:rPr>
          <w:rFonts w:ascii="Times New Roman" w:hAnsi="Times New Roman" w:cs="Times New Roman"/>
          <w:b/>
          <w:sz w:val="32"/>
          <w:szCs w:val="32"/>
          <w:u w:val="single"/>
        </w:rPr>
      </w:pPr>
      <w:bookmarkStart w:id="0" w:name="Par37"/>
      <w:bookmarkEnd w:id="0"/>
      <w:r w:rsidRPr="00693F8E">
        <w:rPr>
          <w:rFonts w:ascii="Times New Roman" w:hAnsi="Times New Roman" w:cs="Times New Roman"/>
          <w:b/>
          <w:sz w:val="32"/>
          <w:szCs w:val="32"/>
          <w:u w:val="single"/>
        </w:rPr>
        <w:t>КОЛЛЕКТИВНЫЙ ДОГОВОР</w:t>
      </w:r>
    </w:p>
    <w:p w:rsidR="00111C91" w:rsidRDefault="00464456" w:rsidP="00464456">
      <w:pPr>
        <w:pStyle w:val="ConsPlusNonformat"/>
        <w:jc w:val="center"/>
        <w:rPr>
          <w:rFonts w:ascii="Times New Roman" w:hAnsi="Times New Roman" w:cs="Times New Roman"/>
          <w:sz w:val="24"/>
          <w:szCs w:val="24"/>
          <w:u w:val="single"/>
        </w:rPr>
      </w:pPr>
      <w:r w:rsidRPr="00A87FBF">
        <w:rPr>
          <w:rFonts w:ascii="Times New Roman" w:hAnsi="Times New Roman" w:cs="Times New Roman"/>
          <w:sz w:val="24"/>
          <w:szCs w:val="24"/>
          <w:u w:val="single"/>
        </w:rPr>
        <w:t xml:space="preserve">Муниципального  бюджетного дошкольного образовательного </w:t>
      </w:r>
      <w:r w:rsidR="00111C91">
        <w:rPr>
          <w:rFonts w:ascii="Times New Roman" w:hAnsi="Times New Roman" w:cs="Times New Roman"/>
          <w:sz w:val="24"/>
          <w:szCs w:val="24"/>
          <w:u w:val="single"/>
        </w:rPr>
        <w:t xml:space="preserve">учреждения </w:t>
      </w:r>
    </w:p>
    <w:p w:rsidR="00464456" w:rsidRPr="00A87FBF" w:rsidRDefault="00111C91" w:rsidP="00464456">
      <w:pPr>
        <w:pStyle w:val="ConsPlusNonformat"/>
        <w:jc w:val="center"/>
        <w:rPr>
          <w:rFonts w:ascii="Times New Roman" w:hAnsi="Times New Roman" w:cs="Times New Roman"/>
          <w:sz w:val="24"/>
          <w:szCs w:val="24"/>
          <w:u w:val="single"/>
        </w:rPr>
      </w:pPr>
      <w:r>
        <w:rPr>
          <w:rFonts w:ascii="Times New Roman" w:hAnsi="Times New Roman" w:cs="Times New Roman"/>
          <w:sz w:val="24"/>
          <w:szCs w:val="24"/>
          <w:u w:val="single"/>
        </w:rPr>
        <w:t>«Детский сад п.</w:t>
      </w:r>
      <w:r w:rsidR="002D086D">
        <w:rPr>
          <w:rFonts w:ascii="Times New Roman" w:hAnsi="Times New Roman" w:cs="Times New Roman"/>
          <w:sz w:val="24"/>
          <w:szCs w:val="24"/>
          <w:u w:val="single"/>
        </w:rPr>
        <w:t xml:space="preserve"> </w:t>
      </w:r>
      <w:r>
        <w:rPr>
          <w:rFonts w:ascii="Times New Roman" w:hAnsi="Times New Roman" w:cs="Times New Roman"/>
          <w:sz w:val="24"/>
          <w:szCs w:val="24"/>
          <w:u w:val="single"/>
        </w:rPr>
        <w:t>Садовый</w:t>
      </w:r>
      <w:r w:rsidR="00464456" w:rsidRPr="00A87FBF">
        <w:rPr>
          <w:rFonts w:ascii="Times New Roman" w:hAnsi="Times New Roman" w:cs="Times New Roman"/>
          <w:sz w:val="24"/>
          <w:szCs w:val="24"/>
          <w:u w:val="single"/>
        </w:rPr>
        <w:t>» Переволоцкого района Оренбургской области</w:t>
      </w:r>
    </w:p>
    <w:p w:rsidR="00464456" w:rsidRPr="00A87FBF" w:rsidRDefault="00464456" w:rsidP="00464456">
      <w:pPr>
        <w:pStyle w:val="ConsPlusNonformat"/>
        <w:jc w:val="center"/>
        <w:rPr>
          <w:rFonts w:ascii="Times New Roman" w:hAnsi="Times New Roman" w:cs="Times New Roman"/>
          <w:sz w:val="24"/>
          <w:szCs w:val="24"/>
        </w:rPr>
      </w:pPr>
      <w:r w:rsidRPr="00A87FBF">
        <w:rPr>
          <w:rFonts w:ascii="Times New Roman" w:hAnsi="Times New Roman" w:cs="Times New Roman"/>
          <w:sz w:val="24"/>
          <w:szCs w:val="24"/>
        </w:rPr>
        <w:t>(наименование организации)</w:t>
      </w:r>
    </w:p>
    <w:p w:rsidR="00464456" w:rsidRPr="00A87FBF" w:rsidRDefault="00464456" w:rsidP="00464456">
      <w:pPr>
        <w:pStyle w:val="ConsPlusNonformat"/>
        <w:jc w:val="center"/>
        <w:rPr>
          <w:rFonts w:ascii="Times New Roman" w:hAnsi="Times New Roman" w:cs="Times New Roman"/>
          <w:sz w:val="24"/>
          <w:szCs w:val="24"/>
        </w:rPr>
      </w:pPr>
    </w:p>
    <w:p w:rsidR="00464456" w:rsidRPr="00F02E83" w:rsidRDefault="007C6110" w:rsidP="00464456">
      <w:pPr>
        <w:pStyle w:val="ConsPlusNonformat"/>
        <w:jc w:val="center"/>
        <w:rPr>
          <w:rFonts w:ascii="Times New Roman" w:hAnsi="Times New Roman" w:cs="Times New Roman"/>
          <w:b/>
          <w:sz w:val="24"/>
          <w:szCs w:val="24"/>
          <w:u w:val="single"/>
        </w:rPr>
      </w:pPr>
      <w:r>
        <w:rPr>
          <w:rFonts w:ascii="Times New Roman" w:hAnsi="Times New Roman" w:cs="Times New Roman"/>
          <w:b/>
          <w:sz w:val="24"/>
          <w:szCs w:val="24"/>
          <w:u w:val="single"/>
        </w:rPr>
        <w:t>на   2023-2026</w:t>
      </w:r>
      <w:r w:rsidR="00464456" w:rsidRPr="00F02E83">
        <w:rPr>
          <w:rFonts w:ascii="Times New Roman" w:hAnsi="Times New Roman" w:cs="Times New Roman"/>
          <w:b/>
          <w:sz w:val="24"/>
          <w:szCs w:val="24"/>
          <w:u w:val="single"/>
        </w:rPr>
        <w:t xml:space="preserve">  год (годы)</w:t>
      </w:r>
    </w:p>
    <w:p w:rsidR="00464456" w:rsidRPr="00A87FBF" w:rsidRDefault="00464456" w:rsidP="00464456">
      <w:pPr>
        <w:pStyle w:val="ConsPlusNonformat"/>
        <w:rPr>
          <w:rFonts w:ascii="Times New Roman" w:hAnsi="Times New Roman" w:cs="Times New Roman"/>
          <w:sz w:val="24"/>
          <w:szCs w:val="24"/>
        </w:rPr>
      </w:pPr>
      <w:r w:rsidRPr="00A87FBF">
        <w:rPr>
          <w:rFonts w:ascii="Times New Roman" w:hAnsi="Times New Roman" w:cs="Times New Roman"/>
          <w:sz w:val="24"/>
          <w:szCs w:val="24"/>
        </w:rPr>
        <w:t xml:space="preserve">                               </w:t>
      </w:r>
      <w:r w:rsidR="00F02E83">
        <w:rPr>
          <w:rFonts w:ascii="Times New Roman" w:hAnsi="Times New Roman" w:cs="Times New Roman"/>
          <w:sz w:val="24"/>
          <w:szCs w:val="24"/>
        </w:rPr>
        <w:t xml:space="preserve">          </w:t>
      </w:r>
      <w:r w:rsidRPr="00A87FBF">
        <w:rPr>
          <w:rFonts w:ascii="Times New Roman" w:hAnsi="Times New Roman" w:cs="Times New Roman"/>
          <w:sz w:val="24"/>
          <w:szCs w:val="24"/>
        </w:rPr>
        <w:t xml:space="preserve"> (указать срок действия не более трех лет)</w:t>
      </w:r>
    </w:p>
    <w:p w:rsidR="00464456" w:rsidRPr="00A87FBF" w:rsidRDefault="00464456" w:rsidP="00464456">
      <w:pPr>
        <w:spacing w:after="0" w:line="240" w:lineRule="auto"/>
        <w:ind w:firstLine="720"/>
        <w:jc w:val="both"/>
        <w:rPr>
          <w:rFonts w:ascii="Times New Roman" w:hAnsi="Times New Roman" w:cs="Times New Roman"/>
          <w:b/>
          <w:sz w:val="24"/>
          <w:szCs w:val="24"/>
        </w:rPr>
      </w:pPr>
    </w:p>
    <w:p w:rsidR="00464456" w:rsidRDefault="00464456" w:rsidP="00464456">
      <w:pPr>
        <w:spacing w:after="0" w:line="240" w:lineRule="auto"/>
        <w:ind w:firstLine="720"/>
        <w:jc w:val="both"/>
        <w:rPr>
          <w:rFonts w:ascii="Times New Roman" w:hAnsi="Times New Roman" w:cs="Times New Roman"/>
          <w:b/>
          <w:sz w:val="24"/>
          <w:szCs w:val="24"/>
        </w:rPr>
      </w:pPr>
    </w:p>
    <w:p w:rsidR="00B82025" w:rsidRDefault="00B82025" w:rsidP="00464456">
      <w:pPr>
        <w:spacing w:after="0" w:line="240" w:lineRule="auto"/>
        <w:ind w:firstLine="720"/>
        <w:jc w:val="both"/>
        <w:rPr>
          <w:rFonts w:ascii="Times New Roman" w:hAnsi="Times New Roman" w:cs="Times New Roman"/>
          <w:b/>
          <w:sz w:val="24"/>
          <w:szCs w:val="24"/>
        </w:rPr>
      </w:pPr>
    </w:p>
    <w:p w:rsidR="00B82025" w:rsidRPr="00A87FBF" w:rsidRDefault="00B82025" w:rsidP="00464456">
      <w:pPr>
        <w:spacing w:after="0" w:line="240" w:lineRule="auto"/>
        <w:ind w:firstLine="720"/>
        <w:jc w:val="both"/>
        <w:rPr>
          <w:rFonts w:ascii="Times New Roman" w:hAnsi="Times New Roman" w:cs="Times New Roman"/>
          <w:b/>
          <w:sz w:val="24"/>
          <w:szCs w:val="24"/>
        </w:rPr>
      </w:pPr>
    </w:p>
    <w:p w:rsidR="00464456" w:rsidRPr="00A87FBF" w:rsidRDefault="00464456" w:rsidP="00464456">
      <w:pPr>
        <w:spacing w:after="0" w:line="240" w:lineRule="auto"/>
        <w:ind w:firstLine="720"/>
        <w:jc w:val="both"/>
        <w:rPr>
          <w:rFonts w:ascii="Times New Roman" w:hAnsi="Times New Roman" w:cs="Times New Roman"/>
          <w:b/>
          <w:sz w:val="24"/>
          <w:szCs w:val="24"/>
        </w:rPr>
      </w:pPr>
    </w:p>
    <w:p w:rsidR="00464456" w:rsidRPr="00A87FBF" w:rsidRDefault="00464456" w:rsidP="00464456">
      <w:pPr>
        <w:spacing w:after="0" w:line="240" w:lineRule="auto"/>
        <w:ind w:firstLine="720"/>
        <w:jc w:val="both"/>
        <w:rPr>
          <w:rFonts w:ascii="Times New Roman" w:hAnsi="Times New Roman" w:cs="Times New Roman"/>
          <w:b/>
          <w:sz w:val="24"/>
          <w:szCs w:val="24"/>
        </w:rPr>
      </w:pPr>
    </w:p>
    <w:p w:rsidR="00F02E83" w:rsidRDefault="00F02E83" w:rsidP="00B82025">
      <w:pPr>
        <w:spacing w:after="0" w:line="240" w:lineRule="auto"/>
        <w:ind w:left="708"/>
        <w:jc w:val="both"/>
        <w:rPr>
          <w:rFonts w:ascii="Times New Roman" w:hAnsi="Times New Roman" w:cs="Times New Roman"/>
          <w:b/>
          <w:sz w:val="24"/>
          <w:szCs w:val="24"/>
        </w:rPr>
      </w:pPr>
    </w:p>
    <w:p w:rsidR="008D60A3" w:rsidRDefault="008D60A3" w:rsidP="00B82025">
      <w:pPr>
        <w:spacing w:after="0" w:line="240" w:lineRule="auto"/>
        <w:ind w:left="708"/>
        <w:jc w:val="both"/>
        <w:rPr>
          <w:rFonts w:ascii="Times New Roman" w:hAnsi="Times New Roman" w:cs="Times New Roman"/>
          <w:b/>
          <w:sz w:val="24"/>
          <w:szCs w:val="24"/>
        </w:rPr>
      </w:pPr>
    </w:p>
    <w:p w:rsidR="008D60A3" w:rsidRDefault="008D60A3" w:rsidP="00B82025">
      <w:pPr>
        <w:spacing w:after="0" w:line="240" w:lineRule="auto"/>
        <w:ind w:left="708"/>
        <w:jc w:val="both"/>
        <w:rPr>
          <w:rFonts w:ascii="Times New Roman" w:hAnsi="Times New Roman" w:cs="Times New Roman"/>
          <w:b/>
          <w:sz w:val="24"/>
          <w:szCs w:val="24"/>
        </w:rPr>
      </w:pPr>
    </w:p>
    <w:p w:rsidR="008D60A3" w:rsidRDefault="008D60A3" w:rsidP="00B82025">
      <w:pPr>
        <w:spacing w:after="0" w:line="240" w:lineRule="auto"/>
        <w:ind w:left="708"/>
        <w:jc w:val="both"/>
        <w:rPr>
          <w:rFonts w:ascii="Times New Roman" w:hAnsi="Times New Roman" w:cs="Times New Roman"/>
          <w:b/>
          <w:sz w:val="24"/>
          <w:szCs w:val="24"/>
        </w:rPr>
      </w:pPr>
    </w:p>
    <w:p w:rsidR="008D60A3" w:rsidRDefault="008D60A3" w:rsidP="00B82025">
      <w:pPr>
        <w:spacing w:after="0" w:line="240" w:lineRule="auto"/>
        <w:ind w:left="708"/>
        <w:jc w:val="both"/>
        <w:rPr>
          <w:rFonts w:ascii="Times New Roman" w:hAnsi="Times New Roman" w:cs="Times New Roman"/>
          <w:b/>
          <w:sz w:val="24"/>
          <w:szCs w:val="24"/>
        </w:rPr>
      </w:pPr>
    </w:p>
    <w:p w:rsidR="008D60A3" w:rsidRDefault="008D60A3" w:rsidP="00B82025">
      <w:pPr>
        <w:spacing w:after="0" w:line="240" w:lineRule="auto"/>
        <w:ind w:left="708"/>
        <w:jc w:val="both"/>
        <w:rPr>
          <w:rFonts w:ascii="Times New Roman" w:hAnsi="Times New Roman" w:cs="Times New Roman"/>
          <w:b/>
          <w:sz w:val="24"/>
          <w:szCs w:val="24"/>
        </w:rPr>
      </w:pPr>
    </w:p>
    <w:p w:rsidR="008D60A3" w:rsidRDefault="008D60A3" w:rsidP="00B82025">
      <w:pPr>
        <w:spacing w:after="0" w:line="240" w:lineRule="auto"/>
        <w:ind w:left="708"/>
        <w:jc w:val="both"/>
        <w:rPr>
          <w:rFonts w:ascii="Times New Roman" w:hAnsi="Times New Roman" w:cs="Times New Roman"/>
          <w:b/>
          <w:sz w:val="24"/>
          <w:szCs w:val="24"/>
        </w:rPr>
      </w:pPr>
    </w:p>
    <w:p w:rsidR="008D60A3" w:rsidRDefault="008D60A3" w:rsidP="00B82025">
      <w:pPr>
        <w:spacing w:after="0" w:line="240" w:lineRule="auto"/>
        <w:ind w:left="708"/>
        <w:jc w:val="both"/>
        <w:rPr>
          <w:rFonts w:ascii="Times New Roman" w:hAnsi="Times New Roman" w:cs="Times New Roman"/>
          <w:b/>
          <w:sz w:val="24"/>
          <w:szCs w:val="24"/>
        </w:rPr>
      </w:pPr>
    </w:p>
    <w:p w:rsidR="008D60A3" w:rsidRDefault="008D60A3" w:rsidP="00B82025">
      <w:pPr>
        <w:spacing w:after="0" w:line="240" w:lineRule="auto"/>
        <w:ind w:left="708"/>
        <w:jc w:val="both"/>
        <w:rPr>
          <w:rFonts w:ascii="Times New Roman" w:hAnsi="Times New Roman" w:cs="Times New Roman"/>
          <w:b/>
          <w:sz w:val="24"/>
          <w:szCs w:val="24"/>
        </w:rPr>
      </w:pPr>
    </w:p>
    <w:p w:rsidR="008D60A3" w:rsidRDefault="008D60A3" w:rsidP="00B82025">
      <w:pPr>
        <w:spacing w:after="0" w:line="240" w:lineRule="auto"/>
        <w:ind w:left="708"/>
        <w:jc w:val="both"/>
        <w:rPr>
          <w:rFonts w:ascii="Times New Roman" w:hAnsi="Times New Roman" w:cs="Times New Roman"/>
          <w:b/>
          <w:sz w:val="24"/>
          <w:szCs w:val="24"/>
        </w:rPr>
      </w:pPr>
    </w:p>
    <w:p w:rsidR="008D60A3" w:rsidRDefault="008D60A3" w:rsidP="00B82025">
      <w:pPr>
        <w:spacing w:after="0" w:line="240" w:lineRule="auto"/>
        <w:ind w:left="708"/>
        <w:jc w:val="both"/>
        <w:rPr>
          <w:rFonts w:ascii="Times New Roman" w:hAnsi="Times New Roman" w:cs="Times New Roman"/>
          <w:b/>
          <w:sz w:val="24"/>
          <w:szCs w:val="24"/>
        </w:rPr>
      </w:pPr>
    </w:p>
    <w:p w:rsidR="001370A7" w:rsidRDefault="001370A7" w:rsidP="001370A7">
      <w:pPr>
        <w:spacing w:after="0" w:line="240" w:lineRule="auto"/>
        <w:jc w:val="both"/>
        <w:rPr>
          <w:rFonts w:ascii="Times New Roman" w:hAnsi="Times New Roman" w:cs="Times New Roman"/>
          <w:b/>
          <w:sz w:val="24"/>
          <w:szCs w:val="24"/>
        </w:rPr>
      </w:pPr>
    </w:p>
    <w:p w:rsidR="00693F8E" w:rsidRDefault="00693F8E" w:rsidP="001370A7">
      <w:pPr>
        <w:spacing w:after="0" w:line="240" w:lineRule="auto"/>
        <w:jc w:val="both"/>
        <w:rPr>
          <w:rFonts w:ascii="Times New Roman" w:hAnsi="Times New Roman" w:cs="Times New Roman"/>
          <w:b/>
          <w:sz w:val="24"/>
          <w:szCs w:val="24"/>
        </w:rPr>
      </w:pPr>
    </w:p>
    <w:p w:rsidR="00F02E83" w:rsidRDefault="00F02E83" w:rsidP="00464456">
      <w:pPr>
        <w:spacing w:after="0" w:line="240" w:lineRule="auto"/>
        <w:ind w:firstLine="720"/>
        <w:jc w:val="both"/>
        <w:rPr>
          <w:rFonts w:ascii="Times New Roman" w:hAnsi="Times New Roman" w:cs="Times New Roman"/>
          <w:b/>
          <w:sz w:val="24"/>
          <w:szCs w:val="24"/>
        </w:rPr>
      </w:pPr>
    </w:p>
    <w:p w:rsidR="00464456" w:rsidRPr="00A87FBF" w:rsidRDefault="00464456" w:rsidP="00432D08">
      <w:pPr>
        <w:spacing w:after="0" w:line="240" w:lineRule="auto"/>
        <w:ind w:firstLine="720"/>
        <w:jc w:val="center"/>
        <w:rPr>
          <w:rFonts w:ascii="Times New Roman" w:hAnsi="Times New Roman" w:cs="Times New Roman"/>
          <w:sz w:val="24"/>
          <w:szCs w:val="24"/>
        </w:rPr>
      </w:pPr>
      <w:r w:rsidRPr="00A87FBF">
        <w:rPr>
          <w:rFonts w:ascii="Times New Roman" w:hAnsi="Times New Roman" w:cs="Times New Roman"/>
          <w:b/>
          <w:sz w:val="24"/>
          <w:szCs w:val="24"/>
        </w:rPr>
        <w:lastRenderedPageBreak/>
        <w:t>1. Общие положения</w:t>
      </w:r>
      <w:bookmarkStart w:id="1" w:name="_GoBack"/>
      <w:bookmarkEnd w:id="1"/>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1.1. Настоящий коллективный договор заключен в соответствии с Трудовым кодексом Российской </w:t>
      </w:r>
      <w:r w:rsidR="00575CD9">
        <w:rPr>
          <w:rFonts w:ascii="Times New Roman" w:hAnsi="Times New Roman" w:cs="Times New Roman"/>
          <w:sz w:val="24"/>
          <w:szCs w:val="24"/>
        </w:rPr>
        <w:t>Федерации (далее – ТК РФ)</w:t>
      </w:r>
      <w:r w:rsidRPr="00A87FBF">
        <w:rPr>
          <w:rFonts w:ascii="Times New Roman" w:hAnsi="Times New Roman" w:cs="Times New Roman"/>
          <w:sz w:val="24"/>
          <w:szCs w:val="24"/>
        </w:rPr>
        <w:t xml:space="preserve"> и является правовым актом, регулирующим социально-трудовые отношения и заключаемый работни</w:t>
      </w:r>
      <w:r w:rsidR="00111C91">
        <w:rPr>
          <w:rFonts w:ascii="Times New Roman" w:hAnsi="Times New Roman" w:cs="Times New Roman"/>
          <w:sz w:val="24"/>
          <w:szCs w:val="24"/>
        </w:rPr>
        <w:t>ками МБДОУ «Детский сад п.Садовый»</w:t>
      </w:r>
      <w:r w:rsidRPr="00A87FBF">
        <w:rPr>
          <w:rFonts w:ascii="Times New Roman" w:hAnsi="Times New Roman" w:cs="Times New Roman"/>
          <w:sz w:val="24"/>
          <w:szCs w:val="24"/>
        </w:rPr>
        <w:t xml:space="preserve"> (далее – работники ДОУ) с работодателем в лице их представителей. </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1.2. Сторонами настоящего коллективного договора являются: работодатель – </w:t>
      </w:r>
      <w:r w:rsidRPr="00A87FBF">
        <w:rPr>
          <w:rFonts w:ascii="Times New Roman" w:hAnsi="Times New Roman" w:cs="Times New Roman"/>
          <w:b/>
          <w:sz w:val="24"/>
          <w:szCs w:val="24"/>
        </w:rPr>
        <w:t xml:space="preserve">Муниципальное  бюджетное дошкольное образовательное </w:t>
      </w:r>
      <w:r w:rsidR="00111C91">
        <w:rPr>
          <w:rFonts w:ascii="Times New Roman" w:hAnsi="Times New Roman" w:cs="Times New Roman"/>
          <w:b/>
          <w:sz w:val="24"/>
          <w:szCs w:val="24"/>
        </w:rPr>
        <w:t>учреждение «Детский сад п.Садовый</w:t>
      </w:r>
      <w:r w:rsidRPr="00A87FBF">
        <w:rPr>
          <w:rFonts w:ascii="Times New Roman" w:hAnsi="Times New Roman" w:cs="Times New Roman"/>
          <w:b/>
          <w:sz w:val="24"/>
          <w:szCs w:val="24"/>
        </w:rPr>
        <w:t>»</w:t>
      </w:r>
      <w:r w:rsidRPr="00A87FBF">
        <w:rPr>
          <w:rFonts w:ascii="Times New Roman" w:hAnsi="Times New Roman" w:cs="Times New Roman"/>
          <w:sz w:val="24"/>
          <w:szCs w:val="24"/>
        </w:rPr>
        <w:t xml:space="preserve"> в лице завед</w:t>
      </w:r>
      <w:r w:rsidR="00111C91">
        <w:rPr>
          <w:rFonts w:ascii="Times New Roman" w:hAnsi="Times New Roman" w:cs="Times New Roman"/>
          <w:sz w:val="24"/>
          <w:szCs w:val="24"/>
        </w:rPr>
        <w:t>ующего Брянцевой Елены Ивановны</w:t>
      </w:r>
      <w:r w:rsidRPr="00A87FBF">
        <w:rPr>
          <w:rFonts w:ascii="Times New Roman" w:hAnsi="Times New Roman" w:cs="Times New Roman"/>
          <w:sz w:val="24"/>
          <w:szCs w:val="24"/>
        </w:rPr>
        <w:t>, именуемый далее Работодатель и работники учреждения, именуемые далее Работник, представленные профсоюзным комитетом, именуемым далее Профком, в лиц</w:t>
      </w:r>
      <w:r w:rsidR="00556E42">
        <w:rPr>
          <w:rFonts w:ascii="Times New Roman" w:hAnsi="Times New Roman" w:cs="Times New Roman"/>
          <w:sz w:val="24"/>
          <w:szCs w:val="24"/>
        </w:rPr>
        <w:t>е Смирновой Ольги Олеговны</w:t>
      </w:r>
      <w:r w:rsidRPr="00A87FBF">
        <w:rPr>
          <w:rFonts w:ascii="Times New Roman" w:hAnsi="Times New Roman" w:cs="Times New Roman"/>
          <w:sz w:val="24"/>
          <w:szCs w:val="24"/>
        </w:rPr>
        <w:t xml:space="preserve">. </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1.3 Коллективный договор составлен на основе предложений работников ДОУ, заключен полномочными представителями сторон на добровольной и равноправной основе в целях:</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создания системы социально-трудовых отношений в учреждении, максимально способствующей стабильности и эффективности ее работы, долгосрочному поступательному развитию, росту ее общественного престижа и деловой репутации;</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установления социально-трудовых прав и гарантий, улучшающих положение работников по сравнению с действующим законодательством;</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повышения уровня жизни  работников и членов их семей;</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создания благоприятного психологического климата в коллективе;</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практической реализации принципов социального партнерства и взаимной ответственности.</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1.4. Стороны признают своим долгом сотрудничать для осуществления указанных целей, проявлять доверие, взаимопонимание и откровенность в отношениях друг с другом. В совместной деятельности Работодатель и Профком выступают равноправными и деловыми партнерами. </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1.5. Стороны коллективного договора принимают на себя следующие обязательства: </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b/>
          <w:sz w:val="24"/>
          <w:szCs w:val="24"/>
        </w:rPr>
        <w:t xml:space="preserve">Работодатель </w:t>
      </w:r>
      <w:r w:rsidRPr="00A87FBF">
        <w:rPr>
          <w:rFonts w:ascii="Times New Roman" w:hAnsi="Times New Roman" w:cs="Times New Roman"/>
          <w:sz w:val="24"/>
          <w:szCs w:val="24"/>
        </w:rPr>
        <w:t>обязуется:</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признавать выборный орган первичной профсоюзной организации (Профком) единственным представителем трудового коллектива, ведущим коллективные переговоры при подготовке и заключении коллективного договора, представляющим интересы работников в области труда и связанных с трудом иных социально-экономических отношений: вопросов оплаты труда, продолжительности рабочего времени, условий и охраны труда, предоставлении отпусков, жилья, социально-бытовых льгот и гарантий членам коллектива;</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 - соблюдать условия данного договора и выполнять его положения;</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знакомить с коллективным договором, другими локальными нормативными актами, принятыми в соответствии с его полномочиями, всех работников ДОУ, а также всех вновь поступающих работников при их приеме на работу, обеспечивать гласность содержания и выполнения условий коллективного договора, (путем проведения собраний, конференций, отчетов ответственных работников, через информационные стенды, ведомственную печать и др.)</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обеспечить эффективное управление ДОУ, сохранность его имущества;</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 добиваться стабильного финансового положения ДОУ, роста его конкурентоспособности; </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обеспечивать занятость работников, эффективную организацию труда и его безопасность;</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создавать условия для профессионального и личностного роста работников, укрепления мотивации высокопроизводительного труда;</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повышать уровень заработной платы, социальных гарантий по мере роста доходов ДОУ;</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учитывать мнение Профкома по проектам текущих и перспективных производственных планов и программ.</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b/>
          <w:sz w:val="24"/>
          <w:szCs w:val="24"/>
        </w:rPr>
        <w:lastRenderedPageBreak/>
        <w:t xml:space="preserve">Профком </w:t>
      </w:r>
      <w:r w:rsidRPr="00A87FBF">
        <w:rPr>
          <w:rFonts w:ascii="Times New Roman" w:hAnsi="Times New Roman" w:cs="Times New Roman"/>
          <w:sz w:val="24"/>
          <w:szCs w:val="24"/>
        </w:rPr>
        <w:t>как представитель работников обязуется:</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содействовать эффективной работе ДОУ;</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 осуществлять представительство интересов работников при их обращении в комиссию по трудовым спорам (далее КТС) и судебные органы по вопросам защиты трудовых прав и социально-экономических интересов членов коллектива; </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способствовать устойчивой деятельности ДОУ присущими профсоюзам методами;</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нацеливать работников на соблюдение внутреннего трудового распорядка, полное, своевременное и качественное выполнение трудовых обязанностей;</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способствовать росту квалификации работников, содействовать организации конкурсов профессионального мастерства;</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 добиваться повышения уровня жизни работников, улучшения условий их труда;  </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 контролировать соблюдение Работодателем законодательства о труде и об охране труда, соглашений, настоящего коллективного договора, других актов, действующих в соответствии с законодательством в ДОУ; </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в период действия коллективного договора при условии выполнения Работодателем его положений не выдвигать новых требований по социально-трудовым и социально-экономическим вопросам и не использовать в качестве средства давления на Работодателя приостановление работы (забастовку).</w:t>
      </w:r>
    </w:p>
    <w:p w:rsidR="00464456" w:rsidRPr="00A87FBF" w:rsidRDefault="00464456" w:rsidP="00111C91">
      <w:pPr>
        <w:spacing w:after="0" w:line="240" w:lineRule="auto"/>
        <w:jc w:val="both"/>
        <w:rPr>
          <w:rFonts w:ascii="Times New Roman" w:hAnsi="Times New Roman" w:cs="Times New Roman"/>
          <w:sz w:val="24"/>
          <w:szCs w:val="24"/>
        </w:rPr>
      </w:pPr>
      <w:r w:rsidRPr="00A87FBF">
        <w:rPr>
          <w:rFonts w:ascii="Times New Roman" w:hAnsi="Times New Roman" w:cs="Times New Roman"/>
          <w:b/>
          <w:sz w:val="24"/>
          <w:szCs w:val="24"/>
        </w:rPr>
        <w:t xml:space="preserve">Работник </w:t>
      </w:r>
      <w:r w:rsidRPr="00A87FBF">
        <w:rPr>
          <w:rFonts w:ascii="Times New Roman" w:hAnsi="Times New Roman" w:cs="Times New Roman"/>
          <w:sz w:val="24"/>
          <w:szCs w:val="24"/>
        </w:rPr>
        <w:t xml:space="preserve">обязуется: </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 полно, качественно и своевременно выполнять обязанности по трудовому договору; </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 соблюдать правила внутреннего трудового распорядка, установленный режим труда, правила и инструкции по охране труда; </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повышению эффективности труда, улучшению качества воспитательно-образовательной деятельности, росту профессионализма;</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беречь имущество организации, заботиться об экономии электроэнергии и других ресурсов;</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создавать и сохранять благоприятный психологический климат в коллективе, уважать права друг друга.</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1.6. Действие настоящего коллективного договора распространяется на всех работников учреждения, независимо от должности, членства в профсоюзе, длительности трудовых отношений с учреждением, характера выполняемой работы. </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1.7. Коллективный договор заключен </w:t>
      </w:r>
      <w:r w:rsidR="00FD4F06">
        <w:rPr>
          <w:rFonts w:ascii="Times New Roman" w:hAnsi="Times New Roman" w:cs="Times New Roman"/>
          <w:sz w:val="24"/>
          <w:szCs w:val="24"/>
        </w:rPr>
        <w:t>на  3 (</w:t>
      </w:r>
      <w:r w:rsidR="00575CD9">
        <w:rPr>
          <w:rFonts w:ascii="Times New Roman" w:hAnsi="Times New Roman" w:cs="Times New Roman"/>
          <w:sz w:val="24"/>
          <w:szCs w:val="24"/>
        </w:rPr>
        <w:t>три) года и вступает в силу с  момента подписания.</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1.8. По взаимному согласию сторон в течение срока действия коллективного договора в него могут быть внесены изменения и дополнения в порядке, установленном Законом для его заключения. </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Стороны коллективного договора доверяют своим представителям вносить согласованные изменения и дополнения в коллективный договор в рабочем порядке. </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Любые изменения и дополнения в коллективный договор подлежат обязательному утверждению на собрании работников.</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1.9. Локальные нормативные акты, издаваемые Работодателем, не должны противоречить положениям действующего законодательства, распространяющихся на учреждение соглашений, настоящего коллективного договора. Этим же критериям должны соответствовать трудовые договоры, заключаемые индивидуально с каждым из работников. </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1.10. Условия настоящего коллективного договора обязательны для его сторон. </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1.11. Коллективный договор сохраняет свое действие в случае изменения наименования ДОУ, расторжения трудового договора с руководителем учреждения.</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1.12. При реорганизации (слияние, присоединение, разделение, выделение, преобразование) ДОУ коллективный договор сохраняет свое действие в течение срока реорганизации.</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При ликвидации ДОУ коллективный договор сохраняет свое действие в течение срока проведения ликвидации. </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lastRenderedPageBreak/>
        <w:t>1.13. В течение срока действия коллективного договора:</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стороны вправе вносить в него дополнения, изменения на основе взаимной договоренности в порядке, установленном ТК РФ;</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ни одна из сторон не вправе прекратить в одностороннем порядке выполнение принятых на себя обязательств.</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1.14. Контролируют выполнение коллективного договора постоянно действующая двусторонняя комиссия, соответствующий  центр занятости, профсоюз. Стороны дважды в год (раз в полугодие) отчитываются о выполнении коллективного договора на общем собрании (конференции) трудового коллектива. </w:t>
      </w:r>
    </w:p>
    <w:p w:rsidR="00464456" w:rsidRPr="00A87FBF" w:rsidRDefault="00464456" w:rsidP="00464456">
      <w:pPr>
        <w:spacing w:after="0" w:line="240" w:lineRule="auto"/>
        <w:ind w:firstLine="720"/>
        <w:jc w:val="both"/>
        <w:rPr>
          <w:rFonts w:ascii="Times New Roman" w:hAnsi="Times New Roman" w:cs="Times New Roman"/>
          <w:b/>
          <w:sz w:val="24"/>
          <w:szCs w:val="24"/>
        </w:rPr>
      </w:pPr>
    </w:p>
    <w:p w:rsidR="00464456" w:rsidRPr="00A87FBF" w:rsidRDefault="00464456" w:rsidP="00464456">
      <w:pPr>
        <w:spacing w:after="0" w:line="240" w:lineRule="auto"/>
        <w:ind w:firstLine="720"/>
        <w:jc w:val="both"/>
        <w:rPr>
          <w:rFonts w:ascii="Times New Roman" w:hAnsi="Times New Roman" w:cs="Times New Roman"/>
          <w:b/>
          <w:sz w:val="24"/>
          <w:szCs w:val="24"/>
        </w:rPr>
      </w:pPr>
      <w:r w:rsidRPr="00A87FBF">
        <w:rPr>
          <w:rFonts w:ascii="Times New Roman" w:hAnsi="Times New Roman" w:cs="Times New Roman"/>
          <w:b/>
          <w:sz w:val="24"/>
          <w:szCs w:val="24"/>
        </w:rPr>
        <w:t>2. Трудовой договор</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2.1. Стороны договорились о том, что:</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 трудовой договор, не оформленный надлежащим образом,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 </w:t>
      </w:r>
    </w:p>
    <w:p w:rsidR="00AC0733" w:rsidRPr="00A87FBF" w:rsidRDefault="00464456" w:rsidP="00AC0733">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прием на ра</w:t>
      </w:r>
      <w:r w:rsidR="00AC0733">
        <w:rPr>
          <w:rFonts w:ascii="Times New Roman" w:hAnsi="Times New Roman" w:cs="Times New Roman"/>
          <w:sz w:val="24"/>
          <w:szCs w:val="24"/>
        </w:rPr>
        <w:t>боту оформляется трудовым договором. Работодатель вправе издать на основании заключенного договора приказ (распоряжение) о приеме на работу. Содержание приказа (распоряжения) работодателя должно соответствовать условиям заключенного договора.</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2.2. Работодатель обязан при заключении трудового договора с работником ознакомить его под роспись с уставом ДОУ, отраслевыми и территориальными соглашениями, коллективным договором, правилами внутреннего трудового распорядка и иными локальными нормативными актами, непосредственно связанными с трудовой деятельностью работника. </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2.3. Трудовой договор с работниками ДОУ заключается на неопределенный срок.  Заключение срочного трудового договора допускается, если трудовые отношения не могут быть установлены на неопределенный срок с учетом характера предстоящей работы и условий ее выполнения, а именно в случаях, предусмотренных ч. 1 ст. 59 ТК РФ.</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В случаях, регулируемых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2.4. Изменение определенных сторонами условий трудового договора, в т. ч. перевод на другую работу, разрешается только по соглашению сторон трудового договора, за исключением случаев, оговоренных ТК РФ.  Соглашение об изменении определенных сторонами условий трудового договора заключается в письменной форме.</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2.5. Условия, оговариваемые при заключении трудового договора, не могут ущемлять социально-экономические, трудовые права работников, гарантированные законодательством, коллективным договором ДОУ.</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Согласно ч.1. ст. 57 ТК РФ трудовой договор содержит полную информацию о сторонах, заключивших его.</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Обязательным для включения в трудовой договор являются следующие условия:</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указание места работы (конкретный адрес работодателя);</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 трудовая функция (должность по штатному расписанию, профессия, специальность с указанием квалификации; конкретный вид получаемой работы). Если из федеральных законов следует, что с выполнением работ по определенным должностям, профессиям, специальностям связано предоставление компенсаций и льгот либо наличие ограничений, то </w:t>
      </w:r>
      <w:r w:rsidRPr="00A87FBF">
        <w:rPr>
          <w:rFonts w:ascii="Times New Roman" w:hAnsi="Times New Roman" w:cs="Times New Roman"/>
          <w:sz w:val="24"/>
          <w:szCs w:val="24"/>
        </w:rPr>
        <w:lastRenderedPageBreak/>
        <w:t>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РФ;</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определение даты начала работы, а при заключении срочного трудового договора – также срок его действия и обстоятельства (причины), послужившие основанием для его подписания в порядке,  предусмотренном ТК РФ или иным федеральным законом;</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условия оплаты труда (в т. ч. размер тарифной ставки или оклада (должностного оклада) работника, оплаты, надбавки и поощрительные выплаты);</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режим рабочего времени и времени отдыха (если для данного работника он отличается от общих правил, действующих у данного работодателя);</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компенсации за тяжелую работу и работу с вредными и (или) опасными условиями труда с указанием характеристик условий труда на рабочем месте;</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условия, определяющие в необходимых случаях (подвижный, разъездной, в пути, другой);</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условие об обязательном социальном страховании работника в соответствии с ТК РФ и иными федеральными законами;</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В трудовом договоре могут быть отражены дополнительные условия, не ухудшающие положение работника по сравнению с положением, установленным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   </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2.6. Если по причине перемены организационных или технических условий труда определенные сторонами условия трудового договора не могут быть сохранены, по инициативе работодателя допускается их изменение, за исключением трудовой функции работника.</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О предстоящих изменениях определенных сторонами условий трудового договора, а также о причинах, вызвавших их необходимость, работодатель обязан уведомить работника в письменной форме не позднее, чем за два месяца, если иное не предусмотрено ТК РФ. </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2.7. Расторжение трудового договора с работником по инициативе работодателя должно происходить в строгом соответствии с законодательством.</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2.8. Профсоюз осуществляет общественный контроль соблюдения работодателем и его представителями трудового законодательства, иных нормативных правовых актов, содержащих нормы трудового права, выполнения ими условий коллективного договора.   </w:t>
      </w:r>
    </w:p>
    <w:p w:rsidR="00464456" w:rsidRPr="00A87FBF" w:rsidRDefault="00464456" w:rsidP="00464456">
      <w:pPr>
        <w:spacing w:after="0" w:line="240" w:lineRule="auto"/>
        <w:ind w:firstLine="720"/>
        <w:jc w:val="both"/>
        <w:rPr>
          <w:rFonts w:ascii="Times New Roman" w:hAnsi="Times New Roman" w:cs="Times New Roman"/>
          <w:sz w:val="24"/>
          <w:szCs w:val="24"/>
        </w:rPr>
      </w:pPr>
    </w:p>
    <w:p w:rsidR="00464456" w:rsidRPr="00A87FBF" w:rsidRDefault="00464456" w:rsidP="00464456">
      <w:pPr>
        <w:spacing w:after="0" w:line="240" w:lineRule="auto"/>
        <w:ind w:firstLine="720"/>
        <w:jc w:val="both"/>
        <w:rPr>
          <w:rFonts w:ascii="Times New Roman" w:hAnsi="Times New Roman" w:cs="Times New Roman"/>
          <w:b/>
          <w:sz w:val="24"/>
          <w:szCs w:val="24"/>
        </w:rPr>
      </w:pPr>
      <w:r w:rsidRPr="00A87FBF">
        <w:rPr>
          <w:rFonts w:ascii="Times New Roman" w:hAnsi="Times New Roman" w:cs="Times New Roman"/>
          <w:b/>
          <w:sz w:val="24"/>
          <w:szCs w:val="24"/>
        </w:rPr>
        <w:t>3. Оплата и нормирование труда</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3.1. Стороны исходят из того, что:</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3.1.1. Работникам  ДОУ устанавливается минимальный размер оплаты труда  согласно МРОТ.</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3.1.2. В величину минимального размера оплаты труда включаются все виды начислений и выплат по заработной плате, выплачиваемые работнику в соответствии с трудовым договором.</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3.1.3. При обеспечении минимального размера оплаты труда соблюдать дифференциацию в уровнях оплаты труда различных категорий работников.</w:t>
      </w:r>
    </w:p>
    <w:p w:rsidR="00464456" w:rsidRPr="00A87FBF" w:rsidRDefault="00464456" w:rsidP="00575CD9">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3.1.4. В соответствии с частью 3 ст.133 Трудового кодекса Российской Федерации, работник имеет право на оплату труда не ниже установленного федеральным законом минимального размера в случае, когда он полностью отработал норму рабочего времени соответствующего месяца и выполнил норм</w:t>
      </w:r>
      <w:r w:rsidR="00575CD9">
        <w:rPr>
          <w:rFonts w:ascii="Times New Roman" w:hAnsi="Times New Roman" w:cs="Times New Roman"/>
          <w:sz w:val="24"/>
          <w:szCs w:val="24"/>
        </w:rPr>
        <w:t>ы труда (трудовые обязанности)</w:t>
      </w:r>
    </w:p>
    <w:p w:rsidR="00464456" w:rsidRPr="00A87FBF" w:rsidRDefault="00575CD9" w:rsidP="00575C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4456" w:rsidRPr="00A87FBF">
        <w:rPr>
          <w:rFonts w:ascii="Times New Roman" w:hAnsi="Times New Roman" w:cs="Times New Roman"/>
          <w:sz w:val="24"/>
          <w:szCs w:val="24"/>
        </w:rPr>
        <w:t xml:space="preserve">3.1.5. В случае если работник трудится в режиме неполного рабочего времени (на условиях работы по совместительству, неполного рабочего дня) или отработал не весь фонд </w:t>
      </w:r>
      <w:r w:rsidR="00464456" w:rsidRPr="00A87FBF">
        <w:rPr>
          <w:rFonts w:ascii="Times New Roman" w:hAnsi="Times New Roman" w:cs="Times New Roman"/>
          <w:sz w:val="24"/>
          <w:szCs w:val="24"/>
        </w:rPr>
        <w:lastRenderedPageBreak/>
        <w:t>рабочего времени (находится на больничном, в ежегодном отпуске), установленный на данный месяц, оплата труда производится пропорционально отработанному времени.</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3.1.6. Оплата труда работников ДОУ производится согласно Положения о формировании системы оплаты труда работников муниципальных автономных дошкольных образовательных учреждений.</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3.1.7. Ставки заработной платы и должностные оклады педагогических работников устанавливаются по профессиональным квалификационным группам должностей специалистов и служащих ДОУ в зависимости от образования и стажа педагогической работы, квалификационной категории, присвоенной по результатам аттестации.</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3.1.8. Заработная плата выплачивается работникам за текущий месяц не реже чем каждые полмесяца в денежной форме. Днями выплаты заработной платы являются: выплата заработной платы за первую половину текущего</w:t>
      </w:r>
      <w:r w:rsidR="00245969">
        <w:rPr>
          <w:rFonts w:ascii="Times New Roman" w:hAnsi="Times New Roman" w:cs="Times New Roman"/>
          <w:sz w:val="24"/>
          <w:szCs w:val="24"/>
        </w:rPr>
        <w:t xml:space="preserve"> месяца производится </w:t>
      </w:r>
      <w:r w:rsidRPr="00A87FBF">
        <w:rPr>
          <w:rFonts w:ascii="Times New Roman" w:hAnsi="Times New Roman" w:cs="Times New Roman"/>
          <w:sz w:val="24"/>
          <w:szCs w:val="24"/>
        </w:rPr>
        <w:t>15-  числа текущего месяца; выплата заработной платы за вторую половину текущего месяца, производится -30</w:t>
      </w:r>
      <w:r w:rsidR="005036FA">
        <w:rPr>
          <w:rFonts w:ascii="Times New Roman" w:hAnsi="Times New Roman" w:cs="Times New Roman"/>
          <w:sz w:val="24"/>
          <w:szCs w:val="24"/>
        </w:rPr>
        <w:t xml:space="preserve"> (31) числа текущего месяца, февраль 28 (29).</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3.1.9. Заработная плата исчисляется в соответствии с системой оплаты труда, предусмотренной Положением об оплате труда</w:t>
      </w:r>
      <w:r w:rsidR="00575CD9">
        <w:rPr>
          <w:rFonts w:ascii="Times New Roman" w:hAnsi="Times New Roman" w:cs="Times New Roman"/>
          <w:sz w:val="24"/>
          <w:szCs w:val="24"/>
        </w:rPr>
        <w:t xml:space="preserve"> </w:t>
      </w:r>
      <w:r w:rsidR="00575CD9" w:rsidRPr="00575CD9">
        <w:rPr>
          <w:rFonts w:ascii="Times New Roman" w:hAnsi="Times New Roman" w:cs="Times New Roman"/>
          <w:b/>
          <w:sz w:val="24"/>
          <w:szCs w:val="24"/>
        </w:rPr>
        <w:t>( Приложение №1)</w:t>
      </w:r>
      <w:r w:rsidRPr="00575CD9">
        <w:rPr>
          <w:rFonts w:ascii="Times New Roman" w:hAnsi="Times New Roman" w:cs="Times New Roman"/>
          <w:b/>
          <w:sz w:val="24"/>
          <w:szCs w:val="24"/>
        </w:rPr>
        <w:t>,</w:t>
      </w:r>
      <w:r w:rsidRPr="00A87FBF">
        <w:rPr>
          <w:rFonts w:ascii="Times New Roman" w:hAnsi="Times New Roman" w:cs="Times New Roman"/>
          <w:sz w:val="24"/>
          <w:szCs w:val="24"/>
        </w:rPr>
        <w:t xml:space="preserve"> и включает в себя:</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оплату труда исходя из ставок заработной платы и должностных окладов, установленных в соответствии с профессиональными квалификационными группами должностей специалистов и служащих ДОУ;</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доплаты за выполнение работ, связанных с образовательным процессом и не входящих в круг основных обязанностей;</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доплаты за условия труда, отклоняющиеся от нормальных условий труда;</w:t>
      </w:r>
    </w:p>
    <w:p w:rsidR="00464456"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 другие выплаты, предусмотренные действующим законодательством, Положением об оплате труда, локальными нормативными актами ДОУ. </w:t>
      </w:r>
    </w:p>
    <w:p w:rsidR="00245969" w:rsidRPr="00A87FBF" w:rsidRDefault="00245969" w:rsidP="0046445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3.1.10. работник вправе заменить кредитную организацию, в которой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 в соответствии с абз.3 статьи 136 ТК РФ.</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3.2. Работодатель обязуется обеспечивать:</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3.2.1. Извещение в письменной форме каждого работника о составных частях его заработной платы, размерах и основаниях произведенных удержаний, а также об общей денежной сумме, подлежащей выплате (ст. 136 ТК РФ). </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3.2.2. Выплату отпускных не позднее, чем за три дня до начала отпуска (ст. 136 ТК РФ), выплаты при увольнении – в последний день работы (ст. 80 ТК РФ). </w:t>
      </w:r>
    </w:p>
    <w:p w:rsidR="00464456" w:rsidRPr="00A87FBF" w:rsidRDefault="00464456" w:rsidP="00432D08">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3.2.3. При нарушении установленного срока выплаты заработной платы, оплаты отпуска, выплат при  увольнении – денежную компенсацию в размере 1/300 действующей ставки рефинансирования Центрального банка РФ за каждый просроченный день (ст. 236 ТК РФ). Обязанность выплаты указанной денежной компенсации возникает независимо от наличия вины работодателя.</w:t>
      </w:r>
    </w:p>
    <w:p w:rsidR="00464456" w:rsidRPr="00A87FBF" w:rsidRDefault="00464456" w:rsidP="00432D08">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3.2.4. Расходование средств фонда доплат и надбавок в соответствии с Положением о расходовании средств фонда доплат и надбавок </w:t>
      </w:r>
    </w:p>
    <w:p w:rsidR="00464456" w:rsidRPr="00A87FBF" w:rsidRDefault="00464456" w:rsidP="00432D08">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3.2.5. Оплату труда в выходной и нерабочий праздничный день не менее чем в двойном размере. По желанию работника взамен оплаты предоставлять ему другой день отдыха (ст. 152 ТК РФ).</w:t>
      </w:r>
    </w:p>
    <w:p w:rsidR="00464456" w:rsidRPr="00A87FBF" w:rsidRDefault="00464456" w:rsidP="00432D08">
      <w:pPr>
        <w:spacing w:after="0" w:line="240" w:lineRule="auto"/>
        <w:ind w:firstLine="720"/>
        <w:jc w:val="both"/>
        <w:rPr>
          <w:rFonts w:ascii="Times New Roman" w:hAnsi="Times New Roman" w:cs="Times New Roman"/>
          <w:color w:val="000000"/>
          <w:sz w:val="24"/>
          <w:szCs w:val="24"/>
        </w:rPr>
      </w:pPr>
      <w:r w:rsidRPr="00A87FBF">
        <w:rPr>
          <w:rFonts w:ascii="Times New Roman" w:hAnsi="Times New Roman" w:cs="Times New Roman"/>
          <w:color w:val="000000"/>
          <w:sz w:val="24"/>
          <w:szCs w:val="24"/>
        </w:rPr>
        <w:t>Повышение заработной платы по указанным основаниям производится с учетом резу</w:t>
      </w:r>
      <w:r w:rsidR="00575CD9">
        <w:rPr>
          <w:rFonts w:ascii="Times New Roman" w:hAnsi="Times New Roman" w:cs="Times New Roman"/>
          <w:color w:val="000000"/>
          <w:sz w:val="24"/>
          <w:szCs w:val="24"/>
        </w:rPr>
        <w:t xml:space="preserve">льтатов </w:t>
      </w:r>
      <w:r w:rsidR="00575CD9" w:rsidRPr="00575CD9">
        <w:rPr>
          <w:rFonts w:ascii="Times New Roman" w:hAnsi="Times New Roman" w:cs="Times New Roman"/>
          <w:b/>
          <w:color w:val="000000"/>
          <w:sz w:val="24"/>
          <w:szCs w:val="24"/>
        </w:rPr>
        <w:t>специальной оценки  условий труда (СОУТ)</w:t>
      </w:r>
      <w:r w:rsidR="00575CD9">
        <w:rPr>
          <w:rFonts w:ascii="Times New Roman" w:hAnsi="Times New Roman" w:cs="Times New Roman"/>
          <w:b/>
          <w:color w:val="000000"/>
          <w:sz w:val="24"/>
          <w:szCs w:val="24"/>
        </w:rPr>
        <w:t>.</w:t>
      </w:r>
    </w:p>
    <w:p w:rsidR="00464456" w:rsidRPr="00A87FBF" w:rsidRDefault="00464456" w:rsidP="00432D08">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До проведения в установленном порядке </w:t>
      </w:r>
      <w:r w:rsidR="005036FA">
        <w:rPr>
          <w:rFonts w:ascii="Times New Roman" w:hAnsi="Times New Roman" w:cs="Times New Roman"/>
          <w:sz w:val="24"/>
          <w:szCs w:val="24"/>
        </w:rPr>
        <w:t xml:space="preserve">специальной оценки условий труда </w:t>
      </w:r>
      <w:r w:rsidRPr="00A87FBF">
        <w:rPr>
          <w:rFonts w:ascii="Times New Roman" w:hAnsi="Times New Roman" w:cs="Times New Roman"/>
          <w:sz w:val="24"/>
          <w:szCs w:val="24"/>
        </w:rPr>
        <w:t>работнику, выполняющему работу, включенному в указанный выше перечень, работодатель осуществляет повышенную оплату труда.</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3.2.6. Выплату педагогическим работникам ежемесячной денежной компенсации на приобретение книгоиздательской продукции и периодических изданий в соответствии с нормативными документами.</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lastRenderedPageBreak/>
        <w:t xml:space="preserve">3.3. С письменного согласия работника допускается его привлечение к работе за пределами нормальной продолжительности рабочего времени в случае неявки сменяющего работника.   </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Работнику,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(ст. 151 ТК РФ).       </w:t>
      </w:r>
    </w:p>
    <w:p w:rsidR="00464456" w:rsidRPr="00A87FBF" w:rsidRDefault="00464456" w:rsidP="00464456">
      <w:pPr>
        <w:spacing w:after="0" w:line="240" w:lineRule="auto"/>
        <w:ind w:firstLine="720"/>
        <w:jc w:val="both"/>
        <w:rPr>
          <w:rFonts w:ascii="Times New Roman" w:hAnsi="Times New Roman" w:cs="Times New Roman"/>
          <w:color w:val="000000"/>
          <w:sz w:val="24"/>
          <w:szCs w:val="24"/>
        </w:rPr>
      </w:pPr>
      <w:r w:rsidRPr="00A87FBF">
        <w:rPr>
          <w:rFonts w:ascii="Times New Roman" w:hAnsi="Times New Roman" w:cs="Times New Roman"/>
          <w:sz w:val="24"/>
          <w:szCs w:val="24"/>
        </w:rPr>
        <w:t xml:space="preserve">  3.4. </w:t>
      </w:r>
      <w:r w:rsidRPr="00A87FBF">
        <w:rPr>
          <w:rFonts w:ascii="Times New Roman" w:hAnsi="Times New Roman" w:cs="Times New Roman"/>
          <w:color w:val="000000"/>
          <w:sz w:val="24"/>
          <w:szCs w:val="24"/>
        </w:rPr>
        <w:t>Работодатель выплачивает работникам за счет собственных средств пособие по временной нетрудоспособности (3дня), с учетом продолжительности общего трудового стажа в соответствии с действующим законодательством</w:t>
      </w:r>
    </w:p>
    <w:p w:rsidR="00464456" w:rsidRPr="00A87FBF" w:rsidRDefault="00464456" w:rsidP="00464456">
      <w:pPr>
        <w:spacing w:after="0" w:line="240" w:lineRule="auto"/>
        <w:jc w:val="both"/>
        <w:rPr>
          <w:rFonts w:ascii="Times New Roman" w:hAnsi="Times New Roman" w:cs="Times New Roman"/>
          <w:color w:val="000000"/>
          <w:sz w:val="24"/>
          <w:szCs w:val="24"/>
        </w:rPr>
      </w:pPr>
      <w:r w:rsidRPr="00A87FBF">
        <w:rPr>
          <w:rFonts w:ascii="Times New Roman" w:hAnsi="Times New Roman" w:cs="Times New Roman"/>
          <w:color w:val="000000"/>
          <w:sz w:val="24"/>
          <w:szCs w:val="24"/>
        </w:rPr>
        <w:t xml:space="preserve"> (ст. 1, 2 Федерального закона от 22.12.05 № 180-ФЗ).</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3.5. Совместным решением работодателя и выборного профсоюзного органа ДОУ средства, полученные от экономии фонда заработной платы, могут быть направлены на поощрение (премии), и установление надбавок работникам (Приложение № 2, № 4).</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3.6. Ответственность за своевременность и правильность определения размеров и выплаты заработной платы работникам несет руководитель ДОУ.</w:t>
      </w:r>
    </w:p>
    <w:p w:rsidR="00464456" w:rsidRPr="00A87FBF" w:rsidRDefault="00464456" w:rsidP="00464456">
      <w:pPr>
        <w:spacing w:after="0" w:line="240" w:lineRule="auto"/>
        <w:ind w:firstLine="720"/>
        <w:jc w:val="both"/>
        <w:rPr>
          <w:rFonts w:ascii="Times New Roman" w:hAnsi="Times New Roman" w:cs="Times New Roman"/>
          <w:b/>
          <w:sz w:val="24"/>
          <w:szCs w:val="24"/>
        </w:rPr>
      </w:pPr>
      <w:r w:rsidRPr="00A87FBF">
        <w:rPr>
          <w:rFonts w:ascii="Times New Roman" w:hAnsi="Times New Roman" w:cs="Times New Roman"/>
          <w:b/>
          <w:sz w:val="24"/>
          <w:szCs w:val="24"/>
        </w:rPr>
        <w:t xml:space="preserve">3.7. Профсоюз: </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3.7.1. Принимает участие в работе тарифно-квалификационных комиссий, разработке локальных нормативных документов учреждения по оплате труда.</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3.7.2. Осуществляет общественный контроль соблюдения правовых норм по оплате труда, выплаты своевременно и в полном объеме заработной платы работникам.</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3.7.3. Представляет и защищает трудовые права членов профсоюза в комиссии по трудовым спорам и суде.</w:t>
      </w:r>
    </w:p>
    <w:p w:rsidR="00464456" w:rsidRPr="00A87FBF" w:rsidRDefault="00464456" w:rsidP="00464456">
      <w:pPr>
        <w:spacing w:after="0" w:line="240" w:lineRule="auto"/>
        <w:ind w:firstLine="720"/>
        <w:jc w:val="both"/>
        <w:rPr>
          <w:rFonts w:ascii="Times New Roman" w:hAnsi="Times New Roman" w:cs="Times New Roman"/>
          <w:sz w:val="24"/>
          <w:szCs w:val="24"/>
        </w:rPr>
      </w:pPr>
    </w:p>
    <w:p w:rsidR="00464456" w:rsidRPr="00A87FBF" w:rsidRDefault="00575CD9" w:rsidP="00575CD9">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                                   </w:t>
      </w:r>
      <w:r w:rsidR="00464456" w:rsidRPr="00A87FBF">
        <w:rPr>
          <w:rFonts w:ascii="Times New Roman" w:hAnsi="Times New Roman" w:cs="Times New Roman"/>
          <w:b/>
          <w:sz w:val="24"/>
          <w:szCs w:val="24"/>
        </w:rPr>
        <w:t>4. Рабочее время и время отдыха</w:t>
      </w:r>
    </w:p>
    <w:p w:rsidR="00464456" w:rsidRPr="00A87FBF" w:rsidRDefault="00464456" w:rsidP="00464456">
      <w:pPr>
        <w:spacing w:after="0" w:line="240" w:lineRule="auto"/>
        <w:ind w:firstLine="720"/>
        <w:jc w:val="center"/>
        <w:rPr>
          <w:rFonts w:ascii="Times New Roman" w:hAnsi="Times New Roman" w:cs="Times New Roman"/>
          <w:b/>
          <w:sz w:val="24"/>
          <w:szCs w:val="24"/>
        </w:rPr>
      </w:pP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4.1. Стороны пришли к соглашению о том, что:</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4.1.1. Рабочее время работников определяется правилами внутреннего трудового распорядка ДОУ</w:t>
      </w:r>
      <w:r w:rsidR="00575CD9">
        <w:rPr>
          <w:rFonts w:ascii="Times New Roman" w:hAnsi="Times New Roman" w:cs="Times New Roman"/>
          <w:sz w:val="24"/>
          <w:szCs w:val="24"/>
        </w:rPr>
        <w:t xml:space="preserve"> </w:t>
      </w:r>
      <w:r w:rsidR="00575CD9" w:rsidRPr="00575CD9">
        <w:rPr>
          <w:rFonts w:ascii="Times New Roman" w:hAnsi="Times New Roman" w:cs="Times New Roman"/>
          <w:b/>
          <w:sz w:val="24"/>
          <w:szCs w:val="24"/>
        </w:rPr>
        <w:t>(Приложение №2)</w:t>
      </w:r>
      <w:r w:rsidRPr="00A87FBF">
        <w:rPr>
          <w:rFonts w:ascii="Times New Roman" w:hAnsi="Times New Roman" w:cs="Times New Roman"/>
          <w:sz w:val="24"/>
          <w:szCs w:val="24"/>
        </w:rPr>
        <w:t xml:space="preserve"> , графиками сменности, условиями трудового договора, должностными инструкциями работников и обязанностями, возлагаемыми на них Уставом ДОУ. </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4.1.2. Для руководящих работников, работников из числа административного, учебно-вспомогательного и обслуживающего персонала учреждения устанавливается продолжительность рабочего времени 40 ч. в неделю.</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4.1.3. Для педагогических работников учреждений образования предусматривается сокращение продолжительности рабочего времени – не более 36 ч. в неделю (ст.333 ТК РФ).</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4.1.4. Работа в выходные и нерабочие праздничные дни запрещена. Привлечение к работе в выходные и нерабочие праздничные дни допускается только в случаях, регулируемых ст. 113 ТК РФ, с письменного согласия работников по письменному распоряжению работодателя. </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4.1.5. Очередность предоставления отпусков определяется в соответствии с графиком отпусков, разработанным работодателем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По соглашению между работником и работодателем ежегодный оплачиваемый отпуск может быть разделен на части. Отзыв работника из отпуска допускается только с его согласия (ст. 125 ТК РФ).</w:t>
      </w:r>
    </w:p>
    <w:p w:rsidR="00A238CD" w:rsidRPr="00A238CD" w:rsidRDefault="00464456" w:rsidP="00A238CD">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4.1.6. 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 126 ТК РФ).</w:t>
      </w:r>
    </w:p>
    <w:p w:rsidR="00A238CD" w:rsidRDefault="00A238CD" w:rsidP="00CD6F8B">
      <w:pPr>
        <w:autoSpaceDE w:val="0"/>
        <w:spacing w:after="0" w:line="240" w:lineRule="auto"/>
        <w:jc w:val="both"/>
        <w:rPr>
          <w:rFonts w:ascii="Times New Roman" w:hAnsi="Times New Roman" w:cs="Times New Roman"/>
          <w:sz w:val="24"/>
        </w:rPr>
      </w:pPr>
      <w:r>
        <w:rPr>
          <w:rFonts w:ascii="Times New Roman" w:hAnsi="Times New Roman" w:cs="Times New Roman"/>
          <w:iCs/>
          <w:sz w:val="24"/>
        </w:rPr>
        <w:lastRenderedPageBreak/>
        <w:t>4.1.7.</w:t>
      </w:r>
      <w:r w:rsidRPr="00A238CD">
        <w:rPr>
          <w:rFonts w:ascii="Times New Roman" w:hAnsi="Times New Roman" w:cs="Times New Roman"/>
          <w:i/>
          <w:iCs/>
          <w:sz w:val="24"/>
        </w:rPr>
        <w:t xml:space="preserve"> </w:t>
      </w:r>
      <w:r w:rsidRPr="00A238CD">
        <w:rPr>
          <w:rFonts w:ascii="Times New Roman" w:hAnsi="Times New Roman" w:cs="Times New Roman"/>
          <w:iCs/>
          <w:sz w:val="24"/>
        </w:rPr>
        <w:t>Стороны пришли к соглашению, что работник имеет право на беспрепятственное  получение</w:t>
      </w:r>
      <w:r w:rsidRPr="00A238CD">
        <w:rPr>
          <w:rFonts w:ascii="Times New Roman" w:hAnsi="Times New Roman" w:cs="Times New Roman"/>
          <w:i/>
          <w:iCs/>
          <w:sz w:val="24"/>
        </w:rPr>
        <w:t xml:space="preserve"> </w:t>
      </w:r>
      <w:r w:rsidRPr="00A238CD">
        <w:rPr>
          <w:rFonts w:ascii="Times New Roman" w:hAnsi="Times New Roman" w:cs="Times New Roman"/>
          <w:sz w:val="24"/>
        </w:rPr>
        <w:t>краткосрочного отпуска без сохранения заработной платы согласно статье 128 ТК</w:t>
      </w:r>
      <w:r w:rsidR="00856014">
        <w:rPr>
          <w:rFonts w:ascii="Times New Roman" w:hAnsi="Times New Roman" w:cs="Times New Roman"/>
          <w:sz w:val="24"/>
        </w:rPr>
        <w:t xml:space="preserve"> РФ и, кроме того в количестве не более 5</w:t>
      </w:r>
      <w:r w:rsidRPr="00A238CD">
        <w:rPr>
          <w:rFonts w:ascii="Times New Roman" w:hAnsi="Times New Roman" w:cs="Times New Roman"/>
          <w:sz w:val="24"/>
        </w:rPr>
        <w:t xml:space="preserve"> </w:t>
      </w:r>
      <w:r w:rsidRPr="00A238CD">
        <w:rPr>
          <w:rFonts w:ascii="Times New Roman" w:hAnsi="Times New Roman" w:cs="Times New Roman"/>
          <w:b/>
          <w:bCs/>
          <w:sz w:val="24"/>
        </w:rPr>
        <w:t xml:space="preserve"> </w:t>
      </w:r>
      <w:r w:rsidRPr="00A238CD">
        <w:rPr>
          <w:rFonts w:ascii="Times New Roman" w:hAnsi="Times New Roman" w:cs="Times New Roman"/>
          <w:sz w:val="24"/>
        </w:rPr>
        <w:t xml:space="preserve">дней: </w:t>
      </w:r>
    </w:p>
    <w:p w:rsidR="00A238CD" w:rsidRPr="00A238CD" w:rsidRDefault="00A238CD" w:rsidP="00CD6F8B">
      <w:pPr>
        <w:autoSpaceDE w:val="0"/>
        <w:spacing w:after="0" w:line="240" w:lineRule="auto"/>
        <w:jc w:val="both"/>
        <w:rPr>
          <w:rFonts w:ascii="Times New Roman" w:hAnsi="Times New Roman" w:cs="Times New Roman"/>
          <w:sz w:val="24"/>
        </w:rPr>
      </w:pPr>
      <w:r w:rsidRPr="00A238CD">
        <w:rPr>
          <w:rFonts w:ascii="Times New Roman" w:hAnsi="Times New Roman" w:cs="Times New Roman"/>
          <w:sz w:val="24"/>
        </w:rPr>
        <w:t xml:space="preserve">- в связи со свадьбой детей; </w:t>
      </w:r>
    </w:p>
    <w:p w:rsidR="00A238CD" w:rsidRPr="00A238CD" w:rsidRDefault="00A238CD" w:rsidP="00CD6F8B">
      <w:pPr>
        <w:autoSpaceDE w:val="0"/>
        <w:spacing w:after="0" w:line="240" w:lineRule="auto"/>
        <w:jc w:val="both"/>
        <w:rPr>
          <w:rFonts w:ascii="Times New Roman" w:hAnsi="Times New Roman" w:cs="Times New Roman"/>
          <w:sz w:val="24"/>
        </w:rPr>
      </w:pPr>
      <w:r w:rsidRPr="00A238CD">
        <w:rPr>
          <w:rFonts w:ascii="Times New Roman" w:hAnsi="Times New Roman" w:cs="Times New Roman"/>
          <w:sz w:val="24"/>
        </w:rPr>
        <w:t xml:space="preserve">- переездом на другое место жительство; </w:t>
      </w:r>
    </w:p>
    <w:p w:rsidR="00A238CD" w:rsidRPr="00A238CD" w:rsidRDefault="00A238CD" w:rsidP="00CD6F8B">
      <w:pPr>
        <w:autoSpaceDE w:val="0"/>
        <w:spacing w:after="0" w:line="240" w:lineRule="auto"/>
        <w:jc w:val="both"/>
        <w:rPr>
          <w:rFonts w:ascii="Times New Roman" w:hAnsi="Times New Roman" w:cs="Times New Roman"/>
          <w:sz w:val="24"/>
        </w:rPr>
      </w:pPr>
      <w:r w:rsidRPr="00A238CD">
        <w:rPr>
          <w:rFonts w:ascii="Times New Roman" w:hAnsi="Times New Roman" w:cs="Times New Roman"/>
          <w:sz w:val="24"/>
        </w:rPr>
        <w:t>- в других случаях по договоренности между работником и Работодателе</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b/>
          <w:sz w:val="24"/>
          <w:szCs w:val="24"/>
        </w:rPr>
        <w:t>4.2. Работодатель обязуется</w:t>
      </w:r>
      <w:r w:rsidRPr="00A87FBF">
        <w:rPr>
          <w:rFonts w:ascii="Times New Roman" w:hAnsi="Times New Roman" w:cs="Times New Roman"/>
          <w:sz w:val="24"/>
          <w:szCs w:val="24"/>
        </w:rPr>
        <w:t>:</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4.2.1. Предоставлять отпуск без сохранения заработной платы по письменному заявлению категориям работников, указанных в т. 128, 263 ТК РФ.</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4.2.2. Предоставлять педагогическим работникам через каждые 10 лет непрерывной преподавательской работы длительный отпуск сроком до одного года в порядке и на условиях, определенных Положением, утвержденным приказом Минобразования РФ.  </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4.3. Профсоюз осуществляет общественный контроль соблюдения норм трудового права в установлении режима работы, регулировании рабочего времени и времени отдыха в соответствии с нормативными правовыми документами.</w:t>
      </w:r>
    </w:p>
    <w:p w:rsidR="00464456" w:rsidRPr="00A87FBF" w:rsidRDefault="00464456" w:rsidP="00464456">
      <w:pPr>
        <w:spacing w:after="0" w:line="240" w:lineRule="auto"/>
        <w:ind w:firstLine="720"/>
        <w:jc w:val="both"/>
        <w:rPr>
          <w:rFonts w:ascii="Times New Roman" w:hAnsi="Times New Roman" w:cs="Times New Roman"/>
          <w:sz w:val="24"/>
          <w:szCs w:val="24"/>
        </w:rPr>
      </w:pPr>
    </w:p>
    <w:p w:rsidR="00464456" w:rsidRPr="00A87FBF" w:rsidRDefault="00464456" w:rsidP="00464456">
      <w:pPr>
        <w:spacing w:after="0" w:line="240" w:lineRule="auto"/>
        <w:ind w:firstLine="720"/>
        <w:jc w:val="center"/>
        <w:rPr>
          <w:rFonts w:ascii="Times New Roman" w:hAnsi="Times New Roman" w:cs="Times New Roman"/>
          <w:b/>
          <w:sz w:val="24"/>
          <w:szCs w:val="24"/>
        </w:rPr>
      </w:pPr>
      <w:r w:rsidRPr="00A87FBF">
        <w:rPr>
          <w:rFonts w:ascii="Times New Roman" w:hAnsi="Times New Roman" w:cs="Times New Roman"/>
          <w:b/>
          <w:sz w:val="24"/>
          <w:szCs w:val="24"/>
        </w:rPr>
        <w:t>5. Вопросы занятости, профессиональной подготовки и переподготовки кадров</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5.1. Работодатель обеспечивает:</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5.1.1. Занятость в первую очередь работников, с которыми заключен трудовой договор по основному месту работы.</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5.2. Стороны договорились, что:</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5.2.1. Преимущественное право на оставление на работе при сокращении численности или штата равной производительности труда и квалификации помимо лиц, указанных в ст. 179 ТК РФ, имеют также лица:</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предпенсионного возраста (за два года до пенсии);</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проработавшие в ДОУ свыше 10 лет;</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одинокие матери  и отцы, воспитывающие детей до 16 лет;</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родители, воспитывающие детей-инвалидов до 18 лет;</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награжденные государственными наградами в связи с педагогической деятельностью;</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председатель, заместитель председателя первичной профсоюзной организации;</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молодые специалисты, имеющие трудовой стаж менее одного года (и другие категории работников).</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5.2.2. Высвобождаемым работникам предоставляются гарантии и компенсации, предусмотренные действующим законодательством при  сокращении численности штата (ст. 178 ТК РФ), а также преимущественное право приема на работу при появлении вакансий.</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5.3. Работодатель с учетом мнения профсоюзного комитета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ДОУ. </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Работодатель обеспечивает подготовку и проведение аттестации педагогических работников сообразно с нормативными документами, установление работникам соответствующих полученным квалификационным категориям разрядов оплаты труда со дня вынесения решения аттестационной комиссией. </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5.3.1.Повышение квалификации педагогических работников не реже одного раза в пять лет.</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5.3.2. Сохранение за работниками места работы (должности) и средней заработной платы по основному месту работы при направлении работника на повышение квалификации с отрывом от работы. </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5.3.3. Предоставление гарантий и компенсаций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в порядке, предусмотренном ст.173-174 ТК РФ.</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lastRenderedPageBreak/>
        <w:t>5.3.4. Стороны гарантируют работникам образования при подготовке и проведении аттестации предоставление всех прав и льгот, закрепленных нормативными правовыми актами.</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5.4. Работодатель поощряет работников, имеющих высокие трудовые показатели трудовой деятельности, за продолжительную и безупречную работу почетными грамотами, званиями «лучший по профессии», представлениями их кандидатур к правительственным и краевым наградам.   </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5.5. Профсоюз осуществляет:</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5.5.1. Общественный контроль соблюдения трудового законодательства в вопросах занятости работников, нормативных документов при проведении аттестации, повышении квалификации педагогических работников. </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5.5.2. Принимает участие в подготовке и проведении аттестации педагогических работников учреждения, утверждении квалификационных характеристик работников. </w:t>
      </w:r>
    </w:p>
    <w:p w:rsidR="00464456" w:rsidRPr="00A87FBF" w:rsidRDefault="00464456" w:rsidP="00464456">
      <w:pPr>
        <w:spacing w:after="0" w:line="240" w:lineRule="auto"/>
        <w:jc w:val="both"/>
        <w:rPr>
          <w:rFonts w:ascii="Times New Roman" w:hAnsi="Times New Roman" w:cs="Times New Roman"/>
          <w:sz w:val="24"/>
          <w:szCs w:val="24"/>
        </w:rPr>
      </w:pPr>
    </w:p>
    <w:p w:rsidR="00464456" w:rsidRPr="00A87FBF" w:rsidRDefault="00CD5C32" w:rsidP="00CD5C3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464456" w:rsidRPr="00A87FBF">
        <w:rPr>
          <w:rFonts w:ascii="Times New Roman" w:hAnsi="Times New Roman" w:cs="Times New Roman"/>
          <w:b/>
          <w:sz w:val="24"/>
          <w:szCs w:val="24"/>
        </w:rPr>
        <w:t xml:space="preserve">  6. Охрана труда и здоровья</w:t>
      </w:r>
    </w:p>
    <w:p w:rsidR="00CD6F8B" w:rsidRDefault="00CD6F8B" w:rsidP="00464456">
      <w:pPr>
        <w:spacing w:after="0" w:line="240" w:lineRule="auto"/>
        <w:ind w:firstLine="720"/>
        <w:jc w:val="both"/>
        <w:rPr>
          <w:rFonts w:ascii="Times New Roman" w:hAnsi="Times New Roman" w:cs="Times New Roman"/>
          <w:b/>
          <w:sz w:val="24"/>
          <w:szCs w:val="24"/>
        </w:rPr>
      </w:pPr>
    </w:p>
    <w:p w:rsidR="00464456" w:rsidRPr="00A87FBF" w:rsidRDefault="00464456" w:rsidP="00464456">
      <w:pPr>
        <w:spacing w:after="0" w:line="240" w:lineRule="auto"/>
        <w:ind w:firstLine="720"/>
        <w:jc w:val="both"/>
        <w:rPr>
          <w:rFonts w:ascii="Times New Roman" w:hAnsi="Times New Roman" w:cs="Times New Roman"/>
          <w:b/>
          <w:sz w:val="24"/>
          <w:szCs w:val="24"/>
        </w:rPr>
      </w:pPr>
      <w:r w:rsidRPr="00A87FBF">
        <w:rPr>
          <w:rFonts w:ascii="Times New Roman" w:hAnsi="Times New Roman" w:cs="Times New Roman"/>
          <w:b/>
          <w:sz w:val="24"/>
          <w:szCs w:val="24"/>
        </w:rPr>
        <w:t>6. Работодатель обязуется:</w:t>
      </w:r>
    </w:p>
    <w:p w:rsidR="00C30C90" w:rsidRPr="00C30C90" w:rsidRDefault="00464456" w:rsidP="00C30C90">
      <w:pPr>
        <w:pStyle w:val="1"/>
        <w:shd w:val="clear" w:color="auto" w:fill="auto"/>
        <w:spacing w:after="60" w:line="276" w:lineRule="auto"/>
        <w:ind w:left="40" w:right="20" w:firstLine="420"/>
        <w:jc w:val="both"/>
        <w:rPr>
          <w:rFonts w:ascii="Times New Roman" w:hAnsi="Times New Roman" w:cs="Times New Roman"/>
          <w:sz w:val="24"/>
          <w:szCs w:val="24"/>
        </w:rPr>
      </w:pPr>
      <w:r w:rsidRPr="00A87FBF">
        <w:rPr>
          <w:rFonts w:ascii="Times New Roman" w:hAnsi="Times New Roman" w:cs="Times New Roman"/>
          <w:sz w:val="24"/>
          <w:szCs w:val="24"/>
        </w:rPr>
        <w:t xml:space="preserve">6.1. </w:t>
      </w:r>
      <w:r w:rsidR="00C30C90" w:rsidRPr="00C30C90">
        <w:rPr>
          <w:rStyle w:val="TimesNewRoman95pt0pt"/>
          <w:rFonts w:eastAsia="Lucida Sans Unicode"/>
          <w:sz w:val="24"/>
          <w:szCs w:val="24"/>
        </w:rPr>
        <w:t>Обязанности по обеспечению безопасных условий и охраны труда возлагаются на работодателя.</w:t>
      </w:r>
    </w:p>
    <w:p w:rsidR="00C30C90" w:rsidRPr="00C30C90" w:rsidRDefault="00C30C90" w:rsidP="00C30C90">
      <w:pPr>
        <w:pStyle w:val="1"/>
        <w:shd w:val="clear" w:color="auto" w:fill="auto"/>
        <w:spacing w:after="2" w:line="276" w:lineRule="auto"/>
        <w:ind w:left="40" w:firstLine="420"/>
        <w:jc w:val="both"/>
        <w:rPr>
          <w:rFonts w:ascii="Times New Roman" w:hAnsi="Times New Roman" w:cs="Times New Roman"/>
          <w:sz w:val="24"/>
          <w:szCs w:val="24"/>
        </w:rPr>
      </w:pPr>
      <w:r w:rsidRPr="00C30C90">
        <w:rPr>
          <w:rStyle w:val="TimesNewRoman95pt0pt"/>
          <w:rFonts w:eastAsia="Lucida Sans Unicode"/>
          <w:sz w:val="24"/>
          <w:szCs w:val="24"/>
        </w:rPr>
        <w:t>Работодатель обязан обеспечить:</w:t>
      </w:r>
    </w:p>
    <w:p w:rsidR="00C30C90" w:rsidRPr="00C30C90" w:rsidRDefault="00C30C90" w:rsidP="00C30C90">
      <w:pPr>
        <w:pStyle w:val="1"/>
        <w:shd w:val="clear" w:color="auto" w:fill="auto"/>
        <w:spacing w:line="276" w:lineRule="auto"/>
        <w:ind w:left="40" w:right="20" w:firstLine="420"/>
        <w:jc w:val="both"/>
        <w:rPr>
          <w:rFonts w:ascii="Times New Roman" w:hAnsi="Times New Roman" w:cs="Times New Roman"/>
          <w:sz w:val="24"/>
          <w:szCs w:val="24"/>
        </w:rPr>
      </w:pPr>
      <w:r w:rsidRPr="00C30C90">
        <w:rPr>
          <w:rStyle w:val="TimesNewRoman95pt0pt"/>
          <w:rFonts w:eastAsia="Lucida Sans Unicode"/>
          <w:sz w:val="24"/>
          <w:szCs w:val="24"/>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C30C90" w:rsidRPr="00C30C90" w:rsidRDefault="00C30C90" w:rsidP="00C30C90">
      <w:pPr>
        <w:pStyle w:val="1"/>
        <w:shd w:val="clear" w:color="auto" w:fill="auto"/>
        <w:spacing w:line="276" w:lineRule="auto"/>
        <w:ind w:left="40" w:right="20" w:firstLine="420"/>
        <w:jc w:val="both"/>
        <w:rPr>
          <w:rStyle w:val="TimesNewRoman95pt0pt"/>
          <w:rFonts w:eastAsia="Lucida Sans Unicode"/>
          <w:sz w:val="24"/>
          <w:szCs w:val="24"/>
        </w:rPr>
      </w:pPr>
      <w:r w:rsidRPr="00C30C90">
        <w:rPr>
          <w:rStyle w:val="TimesNewRoman95pt0pt"/>
          <w:rFonts w:eastAsia="Lucida Sans Unicode"/>
          <w:sz w:val="24"/>
          <w:szCs w:val="24"/>
        </w:rPr>
        <w:t>создание и функционирование системы управления охраной труда; 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C30C90" w:rsidRPr="00C30C90" w:rsidRDefault="00C30C90" w:rsidP="00C30C90">
      <w:pPr>
        <w:pStyle w:val="20"/>
        <w:shd w:val="clear" w:color="auto" w:fill="auto"/>
        <w:spacing w:line="276" w:lineRule="auto"/>
        <w:ind w:left="20" w:right="20" w:firstLine="440"/>
        <w:rPr>
          <w:rStyle w:val="210pt0pt"/>
          <w:sz w:val="24"/>
          <w:szCs w:val="24"/>
        </w:rPr>
      </w:pPr>
      <w:r w:rsidRPr="00C30C90">
        <w:rPr>
          <w:rStyle w:val="210pt0pt"/>
          <w:sz w:val="24"/>
          <w:szCs w:val="24"/>
        </w:rPr>
        <w:t xml:space="preserve">нормативно-правовому регулированию в сфере </w:t>
      </w:r>
      <w:r w:rsidRPr="00C30C90">
        <w:rPr>
          <w:rStyle w:val="211pt0pt"/>
          <w:rFonts w:eastAsia="Corbel"/>
          <w:sz w:val="24"/>
          <w:szCs w:val="24"/>
        </w:rPr>
        <w:t xml:space="preserve">труда, </w:t>
      </w:r>
      <w:r w:rsidRPr="00C30C90">
        <w:rPr>
          <w:rStyle w:val="20pt"/>
          <w:sz w:val="24"/>
          <w:szCs w:val="24"/>
        </w:rPr>
        <w:t xml:space="preserve">федеральному органу исполнительной </w:t>
      </w:r>
      <w:r w:rsidRPr="00C30C90">
        <w:rPr>
          <w:rStyle w:val="210pt0pt"/>
          <w:sz w:val="24"/>
          <w:szCs w:val="24"/>
        </w:rPr>
        <w:t xml:space="preserve">власти, </w:t>
      </w:r>
      <w:r w:rsidRPr="00C30C90">
        <w:rPr>
          <w:rStyle w:val="29pt0pt"/>
          <w:rFonts w:eastAsia="Corbel"/>
          <w:sz w:val="24"/>
          <w:szCs w:val="24"/>
        </w:rPr>
        <w:t xml:space="preserve">уполномоченному </w:t>
      </w:r>
      <w:r w:rsidRPr="00C30C90">
        <w:rPr>
          <w:rStyle w:val="210pt0pt"/>
          <w:sz w:val="24"/>
          <w:szCs w:val="24"/>
        </w:rPr>
        <w:t xml:space="preserve">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w:t>
      </w:r>
      <w:r w:rsidRPr="00C30C90">
        <w:rPr>
          <w:rStyle w:val="20pt"/>
          <w:sz w:val="24"/>
          <w:szCs w:val="24"/>
        </w:rPr>
        <w:t xml:space="preserve">трудового </w:t>
      </w:r>
      <w:r w:rsidRPr="00C30C90">
        <w:rPr>
          <w:rStyle w:val="210pt0pt"/>
          <w:sz w:val="24"/>
          <w:szCs w:val="24"/>
        </w:rPr>
        <w:t xml:space="preserve">права, другим федеральным органам </w:t>
      </w:r>
      <w:r w:rsidR="00432D08">
        <w:rPr>
          <w:rStyle w:val="210pt0pt"/>
          <w:sz w:val="24"/>
          <w:szCs w:val="24"/>
        </w:rPr>
        <w:t xml:space="preserve">исполнительной власти </w:t>
      </w:r>
      <w:r w:rsidRPr="00C30C90">
        <w:rPr>
          <w:rStyle w:val="210pt0pt"/>
          <w:sz w:val="24"/>
          <w:szCs w:val="24"/>
        </w:rPr>
        <w:t>осуществляющим государственный контроль (надзор) в установленной сфере деятельности, орг</w:t>
      </w:r>
      <w:r w:rsidRPr="00C30C90">
        <w:rPr>
          <w:rStyle w:val="2Corbel10pt0pt"/>
          <w:sz w:val="24"/>
          <w:szCs w:val="24"/>
        </w:rPr>
        <w:t>анам</w:t>
      </w:r>
      <w:r w:rsidRPr="00C30C90">
        <w:rPr>
          <w:rStyle w:val="2105pt0pt"/>
          <w:rFonts w:eastAsia="Lucida Sans Unicode"/>
          <w:sz w:val="24"/>
          <w:szCs w:val="24"/>
        </w:rPr>
        <w:t xml:space="preserve"> </w:t>
      </w:r>
      <w:r w:rsidRPr="00C30C90">
        <w:rPr>
          <w:rStyle w:val="210pt0pt"/>
          <w:sz w:val="24"/>
          <w:szCs w:val="24"/>
        </w:rPr>
        <w:t xml:space="preserve">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w:t>
      </w:r>
      <w:r w:rsidRPr="00C30C90">
        <w:rPr>
          <w:rStyle w:val="20pt"/>
          <w:sz w:val="24"/>
          <w:szCs w:val="24"/>
        </w:rPr>
        <w:t xml:space="preserve">для </w:t>
      </w:r>
      <w:r w:rsidRPr="00C30C90">
        <w:rPr>
          <w:rStyle w:val="210pt0pt"/>
          <w:sz w:val="24"/>
          <w:szCs w:val="24"/>
        </w:rPr>
        <w:t>осуществления ими своих полномочий;</w:t>
      </w:r>
    </w:p>
    <w:p w:rsidR="00C30C90" w:rsidRPr="00C30C90" w:rsidRDefault="00C30C90" w:rsidP="00C30C90">
      <w:pPr>
        <w:pStyle w:val="1"/>
        <w:shd w:val="clear" w:color="auto" w:fill="auto"/>
        <w:spacing w:line="276" w:lineRule="auto"/>
        <w:ind w:left="20" w:right="20" w:firstLine="440"/>
        <w:jc w:val="both"/>
        <w:rPr>
          <w:rFonts w:ascii="Times New Roman" w:hAnsi="Times New Roman" w:cs="Times New Roman"/>
          <w:sz w:val="24"/>
          <w:szCs w:val="24"/>
        </w:rPr>
      </w:pPr>
      <w:r w:rsidRPr="00C30C90">
        <w:rPr>
          <w:rStyle w:val="TimesNewRoman10pt0pt"/>
          <w:rFonts w:eastAsia="Lucida Sans Unicode"/>
          <w:b w:val="0"/>
          <w:sz w:val="24"/>
          <w:szCs w:val="24"/>
        </w:rPr>
        <w:t>принятие мер по предотвращению</w:t>
      </w:r>
      <w:r w:rsidRPr="00C30C90">
        <w:rPr>
          <w:rStyle w:val="TimesNewRoman10pt0pt"/>
          <w:rFonts w:eastAsia="Lucida Sans Unicode"/>
          <w:sz w:val="24"/>
          <w:szCs w:val="24"/>
        </w:rPr>
        <w:t xml:space="preserve"> </w:t>
      </w:r>
      <w:r w:rsidRPr="00C30C90">
        <w:rPr>
          <w:rStyle w:val="TimesNewRoman95pt0pt"/>
          <w:rFonts w:eastAsia="Arial"/>
          <w:sz w:val="24"/>
          <w:szCs w:val="24"/>
        </w:rPr>
        <w:t xml:space="preserve">аварийных ситуаций, сохранению жизни и здоровья </w:t>
      </w:r>
      <w:r w:rsidRPr="00C30C90">
        <w:rPr>
          <w:rStyle w:val="TimesNewRoman10pt0pt"/>
          <w:rFonts w:eastAsia="Lucida Sans Unicode"/>
          <w:b w:val="0"/>
          <w:sz w:val="24"/>
          <w:szCs w:val="24"/>
        </w:rPr>
        <w:t xml:space="preserve">работников при </w:t>
      </w:r>
      <w:r w:rsidRPr="00C30C90">
        <w:rPr>
          <w:rStyle w:val="TimesNewRoman95pt0pt"/>
          <w:rFonts w:eastAsia="Arial"/>
          <w:sz w:val="24"/>
          <w:szCs w:val="24"/>
        </w:rPr>
        <w:t>возникновении таких ситуаций, в том числе по оказанию пострадавшим первой помощи;</w:t>
      </w:r>
    </w:p>
    <w:p w:rsidR="00C30C90" w:rsidRPr="00C30C90" w:rsidRDefault="00C30C90" w:rsidP="00C30C90">
      <w:pPr>
        <w:pStyle w:val="1"/>
        <w:shd w:val="clear" w:color="auto" w:fill="auto"/>
        <w:spacing w:line="276" w:lineRule="auto"/>
        <w:ind w:left="20" w:right="20" w:firstLine="440"/>
        <w:jc w:val="both"/>
        <w:rPr>
          <w:rFonts w:ascii="Times New Roman" w:hAnsi="Times New Roman" w:cs="Times New Roman"/>
          <w:sz w:val="24"/>
          <w:szCs w:val="24"/>
        </w:rPr>
      </w:pPr>
      <w:r w:rsidRPr="00C30C90">
        <w:rPr>
          <w:rStyle w:val="TimesNewRoman95pt0pt"/>
          <w:rFonts w:eastAsia="Arial"/>
          <w:sz w:val="24"/>
          <w:szCs w:val="24"/>
        </w:rP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C30C90" w:rsidRPr="00C30C90" w:rsidRDefault="00C30C90" w:rsidP="00C30C90">
      <w:pPr>
        <w:pStyle w:val="1"/>
        <w:shd w:val="clear" w:color="auto" w:fill="auto"/>
        <w:spacing w:line="276" w:lineRule="auto"/>
        <w:ind w:left="20" w:right="20" w:firstLine="440"/>
        <w:jc w:val="both"/>
        <w:rPr>
          <w:rFonts w:ascii="Times New Roman" w:hAnsi="Times New Roman" w:cs="Times New Roman"/>
          <w:sz w:val="24"/>
          <w:szCs w:val="24"/>
        </w:rPr>
      </w:pPr>
      <w:r w:rsidRPr="00C30C90">
        <w:rPr>
          <w:rStyle w:val="TimesNewRoman95pt0pt"/>
          <w:rFonts w:eastAsia="Arial"/>
          <w:sz w:val="24"/>
          <w:szCs w:val="24"/>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C30C90" w:rsidRPr="00C30C90" w:rsidRDefault="00C30C90" w:rsidP="00C30C90">
      <w:pPr>
        <w:pStyle w:val="1"/>
        <w:shd w:val="clear" w:color="auto" w:fill="auto"/>
        <w:spacing w:line="276" w:lineRule="auto"/>
        <w:ind w:left="20" w:right="20" w:firstLine="440"/>
        <w:jc w:val="both"/>
        <w:rPr>
          <w:rFonts w:ascii="Times New Roman" w:hAnsi="Times New Roman" w:cs="Times New Roman"/>
          <w:sz w:val="24"/>
          <w:szCs w:val="24"/>
        </w:rPr>
      </w:pPr>
      <w:r w:rsidRPr="00C30C90">
        <w:rPr>
          <w:rStyle w:val="TimesNewRoman95pt0pt"/>
          <w:rFonts w:eastAsia="Arial"/>
          <w:sz w:val="24"/>
          <w:szCs w:val="24"/>
        </w:rPr>
        <w:lastRenderedPageBreak/>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C30C90" w:rsidRPr="00C30C90" w:rsidRDefault="00C30C90" w:rsidP="00C30C90">
      <w:pPr>
        <w:pStyle w:val="1"/>
        <w:shd w:val="clear" w:color="auto" w:fill="auto"/>
        <w:spacing w:line="276" w:lineRule="auto"/>
        <w:ind w:left="20" w:right="20" w:firstLine="440"/>
        <w:jc w:val="both"/>
        <w:rPr>
          <w:rFonts w:ascii="Times New Roman" w:hAnsi="Times New Roman" w:cs="Times New Roman"/>
          <w:sz w:val="24"/>
          <w:szCs w:val="24"/>
        </w:rPr>
      </w:pPr>
      <w:r w:rsidRPr="00C30C90">
        <w:rPr>
          <w:rStyle w:val="TimesNewRoman95pt0pt"/>
          <w:rFonts w:eastAsia="Arial"/>
          <w:sz w:val="24"/>
          <w:szCs w:val="24"/>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C30C90" w:rsidRPr="00C30C90" w:rsidRDefault="00C30C90" w:rsidP="00C30C90">
      <w:pPr>
        <w:pStyle w:val="1"/>
        <w:shd w:val="clear" w:color="auto" w:fill="auto"/>
        <w:spacing w:line="276" w:lineRule="auto"/>
        <w:ind w:left="20" w:right="20" w:firstLine="440"/>
        <w:jc w:val="both"/>
        <w:rPr>
          <w:rFonts w:ascii="Times New Roman" w:hAnsi="Times New Roman" w:cs="Times New Roman"/>
          <w:sz w:val="24"/>
          <w:szCs w:val="24"/>
        </w:rPr>
      </w:pPr>
      <w:r w:rsidRPr="00C30C90">
        <w:rPr>
          <w:rStyle w:val="TimesNewRoman95pt0pt"/>
          <w:rFonts w:eastAsia="Arial"/>
          <w:sz w:val="24"/>
          <w:szCs w:val="24"/>
        </w:rPr>
        <w:t>обязательное социальное страхование работников от несчастных случаев на производстве и профессиональных заболеваний;</w:t>
      </w:r>
    </w:p>
    <w:p w:rsidR="00C30C90" w:rsidRPr="00C30C90" w:rsidRDefault="00C30C90" w:rsidP="00C30C90">
      <w:pPr>
        <w:pStyle w:val="1"/>
        <w:shd w:val="clear" w:color="auto" w:fill="auto"/>
        <w:spacing w:line="276" w:lineRule="auto"/>
        <w:ind w:left="20" w:firstLine="440"/>
        <w:jc w:val="both"/>
        <w:rPr>
          <w:rStyle w:val="TimesNewRoman95pt0pt"/>
          <w:rFonts w:eastAsia="Arial"/>
          <w:sz w:val="24"/>
          <w:szCs w:val="24"/>
        </w:rPr>
      </w:pPr>
      <w:r w:rsidRPr="00C30C90">
        <w:rPr>
          <w:rStyle w:val="TimesNewRoman95pt0pt"/>
          <w:rFonts w:eastAsia="Arial"/>
          <w:sz w:val="24"/>
          <w:szCs w:val="24"/>
        </w:rPr>
        <w:t>ознакомление работников с требованиями охраны труда;</w:t>
      </w:r>
    </w:p>
    <w:p w:rsidR="00C30C90" w:rsidRPr="00C30C90" w:rsidRDefault="00C30C90" w:rsidP="00C30C90">
      <w:pPr>
        <w:pStyle w:val="1"/>
        <w:shd w:val="clear" w:color="auto" w:fill="auto"/>
        <w:spacing w:line="276" w:lineRule="auto"/>
        <w:ind w:left="20" w:right="20" w:firstLine="440"/>
        <w:jc w:val="both"/>
        <w:rPr>
          <w:rFonts w:ascii="Times New Roman" w:hAnsi="Times New Roman" w:cs="Times New Roman"/>
          <w:sz w:val="24"/>
          <w:szCs w:val="24"/>
        </w:rPr>
      </w:pPr>
      <w:r w:rsidRPr="00C30C90">
        <w:rPr>
          <w:rStyle w:val="9pt0pt"/>
          <w:rFonts w:ascii="Times New Roman" w:hAnsi="Times New Roman" w:cs="Times New Roman"/>
          <w:sz w:val="24"/>
          <w:szCs w:val="24"/>
        </w:rPr>
        <w:t xml:space="preserve">разработку и утверждение правил и инструкций по охране труда для работников </w:t>
      </w:r>
      <w:r w:rsidRPr="00C30C90">
        <w:rPr>
          <w:rStyle w:val="95pt0pt"/>
          <w:rFonts w:ascii="Times New Roman" w:hAnsi="Times New Roman" w:cs="Times New Roman"/>
          <w:b w:val="0"/>
          <w:sz w:val="24"/>
          <w:szCs w:val="24"/>
        </w:rPr>
        <w:t>с</w:t>
      </w:r>
      <w:r w:rsidRPr="00C30C90">
        <w:rPr>
          <w:rStyle w:val="95pt0pt"/>
          <w:rFonts w:ascii="Times New Roman" w:hAnsi="Times New Roman" w:cs="Times New Roman"/>
          <w:sz w:val="24"/>
          <w:szCs w:val="24"/>
        </w:rPr>
        <w:t xml:space="preserve"> </w:t>
      </w:r>
      <w:r w:rsidRPr="00C30C90">
        <w:rPr>
          <w:rStyle w:val="9pt0pt"/>
          <w:rFonts w:ascii="Times New Roman" w:hAnsi="Times New Roman" w:cs="Times New Roman"/>
          <w:sz w:val="24"/>
          <w:szCs w:val="24"/>
        </w:rPr>
        <w:t xml:space="preserve">учетом мнения выборного органа первичной профсоюзной </w:t>
      </w:r>
      <w:r w:rsidRPr="00C30C90">
        <w:rPr>
          <w:rStyle w:val="95pt0pt"/>
          <w:rFonts w:ascii="Times New Roman" w:hAnsi="Times New Roman" w:cs="Times New Roman"/>
          <w:b w:val="0"/>
          <w:sz w:val="24"/>
          <w:szCs w:val="24"/>
        </w:rPr>
        <w:t>организации</w:t>
      </w:r>
      <w:r w:rsidRPr="00C30C90">
        <w:rPr>
          <w:rStyle w:val="95pt0pt"/>
          <w:rFonts w:ascii="Times New Roman" w:hAnsi="Times New Roman" w:cs="Times New Roman"/>
          <w:sz w:val="24"/>
          <w:szCs w:val="24"/>
        </w:rPr>
        <w:t xml:space="preserve"> </w:t>
      </w:r>
      <w:r w:rsidRPr="00C30C90">
        <w:rPr>
          <w:rStyle w:val="9pt0pt"/>
          <w:rFonts w:ascii="Times New Roman" w:hAnsi="Times New Roman" w:cs="Times New Roman"/>
          <w:sz w:val="24"/>
          <w:szCs w:val="24"/>
        </w:rPr>
        <w:t xml:space="preserve">или </w:t>
      </w:r>
      <w:r w:rsidRPr="00C30C90">
        <w:rPr>
          <w:rStyle w:val="95pt0pt"/>
          <w:rFonts w:ascii="Times New Roman" w:hAnsi="Times New Roman" w:cs="Times New Roman"/>
          <w:b w:val="0"/>
          <w:sz w:val="24"/>
          <w:szCs w:val="24"/>
        </w:rPr>
        <w:t>иного уполномоченного работниками</w:t>
      </w:r>
      <w:r w:rsidRPr="00C30C90">
        <w:rPr>
          <w:rStyle w:val="95pt0pt"/>
          <w:rFonts w:ascii="Times New Roman" w:hAnsi="Times New Roman" w:cs="Times New Roman"/>
          <w:sz w:val="24"/>
          <w:szCs w:val="24"/>
        </w:rPr>
        <w:t xml:space="preserve"> </w:t>
      </w:r>
      <w:r w:rsidRPr="00C30C90">
        <w:rPr>
          <w:rStyle w:val="9pt0pt"/>
          <w:rFonts w:ascii="Times New Roman" w:hAnsi="Times New Roman" w:cs="Times New Roman"/>
          <w:sz w:val="24"/>
          <w:szCs w:val="24"/>
        </w:rPr>
        <w:t xml:space="preserve">органа в порядке, </w:t>
      </w:r>
      <w:r w:rsidRPr="00C30C90">
        <w:rPr>
          <w:rStyle w:val="95pt0pt"/>
          <w:rFonts w:ascii="Times New Roman" w:hAnsi="Times New Roman" w:cs="Times New Roman"/>
          <w:b w:val="0"/>
          <w:sz w:val="24"/>
          <w:szCs w:val="24"/>
        </w:rPr>
        <w:t>установленном</w:t>
      </w:r>
      <w:r w:rsidRPr="00C30C90">
        <w:rPr>
          <w:rStyle w:val="95pt0pt"/>
          <w:rFonts w:ascii="Times New Roman" w:hAnsi="Times New Roman" w:cs="Times New Roman"/>
          <w:sz w:val="24"/>
          <w:szCs w:val="24"/>
        </w:rPr>
        <w:t xml:space="preserve"> </w:t>
      </w:r>
      <w:r w:rsidRPr="00C30C90">
        <w:rPr>
          <w:rStyle w:val="95pt0pt"/>
          <w:rFonts w:ascii="Times New Roman" w:hAnsi="Times New Roman" w:cs="Times New Roman"/>
          <w:b w:val="0"/>
          <w:sz w:val="24"/>
          <w:szCs w:val="24"/>
        </w:rPr>
        <w:t xml:space="preserve">статьей </w:t>
      </w:r>
      <w:r w:rsidRPr="00C30C90">
        <w:rPr>
          <w:rStyle w:val="9pt0pt"/>
          <w:rFonts w:ascii="Times New Roman" w:hAnsi="Times New Roman" w:cs="Times New Roman"/>
          <w:sz w:val="24"/>
          <w:szCs w:val="24"/>
        </w:rPr>
        <w:t xml:space="preserve">372 </w:t>
      </w:r>
      <w:r w:rsidRPr="00C30C90">
        <w:rPr>
          <w:rStyle w:val="95pt0pt"/>
          <w:rFonts w:ascii="Times New Roman" w:hAnsi="Times New Roman" w:cs="Times New Roman"/>
          <w:b w:val="0"/>
          <w:sz w:val="24"/>
          <w:szCs w:val="24"/>
        </w:rPr>
        <w:t>настоящего Кодекса для</w:t>
      </w:r>
      <w:r w:rsidRPr="00C30C90">
        <w:rPr>
          <w:rStyle w:val="95pt0pt"/>
          <w:rFonts w:ascii="Times New Roman" w:hAnsi="Times New Roman" w:cs="Times New Roman"/>
          <w:sz w:val="24"/>
          <w:szCs w:val="24"/>
        </w:rPr>
        <w:t xml:space="preserve"> </w:t>
      </w:r>
      <w:r w:rsidRPr="00C30C90">
        <w:rPr>
          <w:rStyle w:val="9pt0pt"/>
          <w:rFonts w:ascii="Times New Roman" w:hAnsi="Times New Roman" w:cs="Times New Roman"/>
          <w:sz w:val="24"/>
          <w:szCs w:val="24"/>
        </w:rPr>
        <w:t>принятия локальных нормативных актов;</w:t>
      </w:r>
    </w:p>
    <w:p w:rsidR="00464456" w:rsidRPr="00C30C90" w:rsidRDefault="00C30C90" w:rsidP="00C30C90">
      <w:pPr>
        <w:pStyle w:val="1"/>
        <w:shd w:val="clear" w:color="auto" w:fill="auto"/>
        <w:spacing w:after="180" w:line="276" w:lineRule="auto"/>
        <w:ind w:left="20" w:right="20" w:firstLine="440"/>
        <w:jc w:val="both"/>
        <w:rPr>
          <w:rFonts w:ascii="Times New Roman" w:hAnsi="Times New Roman" w:cs="Times New Roman"/>
          <w:sz w:val="24"/>
          <w:szCs w:val="24"/>
        </w:rPr>
      </w:pPr>
      <w:r w:rsidRPr="00C30C90">
        <w:rPr>
          <w:rStyle w:val="9pt0pt"/>
          <w:rFonts w:ascii="Times New Roman" w:hAnsi="Times New Roman" w:cs="Times New Roman"/>
          <w:sz w:val="24"/>
          <w:szCs w:val="24"/>
        </w:rPr>
        <w:t>наличие комплекта нормативных правовых актов, содержащих требования охраны труда а соответствии со спецификой своей деятельности.</w:t>
      </w:r>
      <w:r w:rsidR="00464456" w:rsidRPr="00C30C90">
        <w:rPr>
          <w:rFonts w:ascii="Times New Roman" w:hAnsi="Times New Roman" w:cs="Times New Roman"/>
          <w:sz w:val="24"/>
          <w:szCs w:val="24"/>
        </w:rPr>
        <w:t xml:space="preserve"> (ст. 212 ТК РФ).</w:t>
      </w:r>
    </w:p>
    <w:p w:rsidR="00464456" w:rsidRPr="00575CD9" w:rsidRDefault="00464456" w:rsidP="00464456">
      <w:pPr>
        <w:spacing w:after="0" w:line="240" w:lineRule="auto"/>
        <w:ind w:firstLine="720"/>
        <w:jc w:val="both"/>
        <w:rPr>
          <w:rFonts w:ascii="Times New Roman" w:hAnsi="Times New Roman" w:cs="Times New Roman"/>
          <w:b/>
          <w:sz w:val="24"/>
          <w:szCs w:val="24"/>
        </w:rPr>
      </w:pPr>
      <w:r w:rsidRPr="00A87FBF">
        <w:rPr>
          <w:rFonts w:ascii="Times New Roman" w:hAnsi="Times New Roman" w:cs="Times New Roman"/>
          <w:sz w:val="24"/>
          <w:szCs w:val="24"/>
        </w:rPr>
        <w:t>Для реализации этого права заключить соглашение</w:t>
      </w:r>
      <w:r w:rsidR="00575CD9">
        <w:rPr>
          <w:rFonts w:ascii="Times New Roman" w:hAnsi="Times New Roman" w:cs="Times New Roman"/>
          <w:sz w:val="24"/>
          <w:szCs w:val="24"/>
        </w:rPr>
        <w:t xml:space="preserve"> по охране труда </w:t>
      </w:r>
      <w:r w:rsidR="00575CD9" w:rsidRPr="00575CD9">
        <w:rPr>
          <w:rFonts w:ascii="Times New Roman" w:hAnsi="Times New Roman" w:cs="Times New Roman"/>
          <w:b/>
          <w:sz w:val="24"/>
          <w:szCs w:val="24"/>
        </w:rPr>
        <w:t>( Приложение №3)</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6.2. Предусмотреть в смете затрат расходы на финансирование мероприятий по улучшению условий труда. </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6.3. Провести в ДОУ </w:t>
      </w:r>
      <w:r w:rsidR="00A323AD" w:rsidRPr="00A323AD">
        <w:rPr>
          <w:rFonts w:ascii="Times New Roman" w:hAnsi="Times New Roman" w:cs="Times New Roman"/>
          <w:b/>
          <w:sz w:val="24"/>
          <w:szCs w:val="24"/>
        </w:rPr>
        <w:t>специальную оценку условий труда (СОУТ)</w:t>
      </w:r>
      <w:r w:rsidR="00A323AD">
        <w:rPr>
          <w:rFonts w:ascii="Times New Roman" w:hAnsi="Times New Roman" w:cs="Times New Roman"/>
          <w:sz w:val="24"/>
          <w:szCs w:val="24"/>
        </w:rPr>
        <w:t xml:space="preserve"> </w:t>
      </w:r>
      <w:r w:rsidRPr="00A87FBF">
        <w:rPr>
          <w:rFonts w:ascii="Times New Roman" w:hAnsi="Times New Roman" w:cs="Times New Roman"/>
          <w:sz w:val="24"/>
          <w:szCs w:val="24"/>
        </w:rPr>
        <w:t>и по ее результатам осуществлять работу по охране и безопасности труда в порядке и сроки, установленные с учетом мнения профсоюзного комитета.</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В состав аттестационной комиссии в обязательном порядке включать членов профсоюзного комитета и комиссии по охране труда.</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6.4. Проводить со всеми поступающими на работу, а также переведенными на другую работу работниками ДОУ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Организовать проверку знаний работников ДОУ по охране труда на начало учебного года.</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6.5.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6.6. Сохранять за работником место в ДОУ и т. п. органами государственного надзора и контроля вследствие нарушения законодательства, нормативных требований по охране труда не по вине работника. На этот период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  </w:t>
      </w:r>
    </w:p>
    <w:p w:rsidR="00C30C90" w:rsidRPr="00C30C90" w:rsidRDefault="00464456" w:rsidP="00C30C90">
      <w:pPr>
        <w:pStyle w:val="1"/>
        <w:shd w:val="clear" w:color="auto" w:fill="auto"/>
        <w:spacing w:line="276" w:lineRule="auto"/>
        <w:ind w:left="20" w:right="20" w:firstLine="440"/>
        <w:jc w:val="both"/>
        <w:rPr>
          <w:rFonts w:ascii="Times New Roman" w:hAnsi="Times New Roman" w:cs="Times New Roman"/>
          <w:sz w:val="24"/>
          <w:szCs w:val="24"/>
        </w:rPr>
      </w:pPr>
      <w:r w:rsidRPr="00A87FBF">
        <w:rPr>
          <w:rFonts w:ascii="Times New Roman" w:hAnsi="Times New Roman" w:cs="Times New Roman"/>
          <w:sz w:val="24"/>
          <w:szCs w:val="24"/>
        </w:rPr>
        <w:lastRenderedPageBreak/>
        <w:t>6.7.</w:t>
      </w:r>
      <w:r w:rsidR="00C30C90">
        <w:rPr>
          <w:rStyle w:val="TimesNewRoman95pt0pt"/>
          <w:rFonts w:eastAsia="Arial"/>
          <w:sz w:val="28"/>
          <w:szCs w:val="28"/>
        </w:rPr>
        <w:t xml:space="preserve"> </w:t>
      </w:r>
      <w:r w:rsidR="00C30C90" w:rsidRPr="00C30C90">
        <w:rPr>
          <w:rStyle w:val="TimesNewRoman95pt0pt"/>
          <w:rFonts w:eastAsia="Arial"/>
          <w:sz w:val="24"/>
          <w:szCs w:val="24"/>
        </w:rPr>
        <w:t>Гарантировать права работников на труд в условиях, соответствующих требованиям охраны труда</w:t>
      </w:r>
    </w:p>
    <w:p w:rsidR="00C30C90" w:rsidRPr="00C30C90" w:rsidRDefault="00C30C90" w:rsidP="00C30C90">
      <w:pPr>
        <w:pStyle w:val="1"/>
        <w:shd w:val="clear" w:color="auto" w:fill="auto"/>
        <w:spacing w:line="276" w:lineRule="auto"/>
        <w:ind w:left="20" w:right="20" w:firstLine="440"/>
        <w:jc w:val="both"/>
        <w:rPr>
          <w:rFonts w:ascii="Times New Roman" w:hAnsi="Times New Roman" w:cs="Times New Roman"/>
          <w:sz w:val="24"/>
          <w:szCs w:val="24"/>
        </w:rPr>
      </w:pPr>
      <w:r w:rsidRPr="00C30C90">
        <w:rPr>
          <w:rStyle w:val="TimesNewRoman95pt0pt"/>
          <w:rFonts w:eastAsia="Arial"/>
          <w:sz w:val="24"/>
          <w:szCs w:val="24"/>
        </w:rPr>
        <w:t>Государство гарантирует работникам защиту их права на труд в условиях, соответствующих требованиям охраны труда.</w:t>
      </w:r>
    </w:p>
    <w:p w:rsidR="00C30C90" w:rsidRPr="00C30C90" w:rsidRDefault="00C30C90" w:rsidP="00C30C90">
      <w:pPr>
        <w:pStyle w:val="1"/>
        <w:shd w:val="clear" w:color="auto" w:fill="auto"/>
        <w:spacing w:line="276" w:lineRule="auto"/>
        <w:ind w:left="20" w:right="20" w:firstLine="440"/>
        <w:jc w:val="both"/>
        <w:rPr>
          <w:rFonts w:ascii="Times New Roman" w:hAnsi="Times New Roman" w:cs="Times New Roman"/>
          <w:sz w:val="24"/>
          <w:szCs w:val="24"/>
        </w:rPr>
      </w:pPr>
      <w:r w:rsidRPr="00C30C90">
        <w:rPr>
          <w:rStyle w:val="TimesNewRoman95pt0pt"/>
          <w:rFonts w:eastAsia="Arial"/>
          <w:sz w:val="24"/>
          <w:szCs w:val="24"/>
        </w:rPr>
        <w:t>Условия труда, предусмотренные трудовым договором, должны соответствовать требованиям охраны труда.</w:t>
      </w:r>
    </w:p>
    <w:p w:rsidR="00C30C90" w:rsidRPr="00C30C90" w:rsidRDefault="00C30C90" w:rsidP="00C30C90">
      <w:pPr>
        <w:pStyle w:val="1"/>
        <w:shd w:val="clear" w:color="auto" w:fill="auto"/>
        <w:spacing w:line="276" w:lineRule="auto"/>
        <w:ind w:left="20" w:right="20" w:firstLine="440"/>
        <w:jc w:val="both"/>
        <w:rPr>
          <w:rFonts w:ascii="Times New Roman" w:hAnsi="Times New Roman" w:cs="Times New Roman"/>
          <w:sz w:val="24"/>
          <w:szCs w:val="24"/>
        </w:rPr>
      </w:pPr>
      <w:r w:rsidRPr="00C30C90">
        <w:rPr>
          <w:rStyle w:val="TimesNewRoman95pt0pt"/>
          <w:rFonts w:eastAsia="Arial"/>
          <w:sz w:val="24"/>
          <w:szCs w:val="24"/>
        </w:rPr>
        <w:t>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C30C90" w:rsidRPr="00C30C90" w:rsidRDefault="00C30C90" w:rsidP="00C30C90">
      <w:pPr>
        <w:pStyle w:val="1"/>
        <w:shd w:val="clear" w:color="auto" w:fill="auto"/>
        <w:spacing w:line="276" w:lineRule="auto"/>
        <w:ind w:left="20" w:right="20" w:firstLine="440"/>
        <w:jc w:val="both"/>
        <w:rPr>
          <w:rFonts w:ascii="Times New Roman" w:hAnsi="Times New Roman" w:cs="Times New Roman"/>
          <w:sz w:val="24"/>
          <w:szCs w:val="24"/>
        </w:rPr>
      </w:pPr>
      <w:r w:rsidRPr="00C30C90">
        <w:rPr>
          <w:rStyle w:val="TimesNewRoman95pt0pt"/>
          <w:rFonts w:eastAsia="Arial"/>
          <w:sz w:val="24"/>
          <w:szCs w:val="24"/>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C30C90" w:rsidRPr="00C30C90" w:rsidRDefault="00C30C90" w:rsidP="00C30C90">
      <w:pPr>
        <w:pStyle w:val="1"/>
        <w:shd w:val="clear" w:color="auto" w:fill="auto"/>
        <w:spacing w:line="276" w:lineRule="auto"/>
        <w:ind w:left="20" w:right="20" w:firstLine="440"/>
        <w:jc w:val="both"/>
        <w:rPr>
          <w:rFonts w:ascii="Times New Roman" w:hAnsi="Times New Roman" w:cs="Times New Roman"/>
          <w:sz w:val="24"/>
          <w:szCs w:val="24"/>
        </w:rPr>
      </w:pPr>
      <w:r w:rsidRPr="00C30C90">
        <w:rPr>
          <w:rStyle w:val="TimesNewRoman95pt0pt"/>
          <w:rFonts w:eastAsia="Arial"/>
          <w:sz w:val="24"/>
          <w:szCs w:val="24"/>
        </w:rPr>
        <w:t>В случае, если предоставление другой работы по объективным причинам работнику невозможно, время простоя работника до устранения опасности для</w:t>
      </w:r>
    </w:p>
    <w:p w:rsidR="00C30C90" w:rsidRPr="00C30C90" w:rsidRDefault="00C30C90" w:rsidP="00C30C90">
      <w:pPr>
        <w:pStyle w:val="1"/>
        <w:shd w:val="clear" w:color="auto" w:fill="auto"/>
        <w:spacing w:line="276" w:lineRule="auto"/>
        <w:ind w:left="20"/>
        <w:jc w:val="both"/>
        <w:rPr>
          <w:rFonts w:ascii="Times New Roman" w:hAnsi="Times New Roman" w:cs="Times New Roman"/>
          <w:sz w:val="24"/>
          <w:szCs w:val="24"/>
        </w:rPr>
      </w:pPr>
      <w:r w:rsidRPr="00C30C90">
        <w:rPr>
          <w:rStyle w:val="TimesNewRoman95pt0pt"/>
          <w:rFonts w:eastAsia="Lucida Sans Unicode"/>
          <w:sz w:val="24"/>
          <w:szCs w:val="24"/>
        </w:rPr>
        <w:t>его жизни и здоровья оплачивается работодателем в соответствии с настоящим Кодексом и иными федеральными законами.</w:t>
      </w:r>
    </w:p>
    <w:p w:rsidR="00C30C90" w:rsidRPr="00C30C90" w:rsidRDefault="00C30C90" w:rsidP="00C30C90">
      <w:pPr>
        <w:pStyle w:val="1"/>
        <w:shd w:val="clear" w:color="auto" w:fill="auto"/>
        <w:spacing w:line="276" w:lineRule="auto"/>
        <w:ind w:left="20" w:firstLine="440"/>
        <w:jc w:val="both"/>
        <w:rPr>
          <w:rFonts w:ascii="Times New Roman" w:hAnsi="Times New Roman" w:cs="Times New Roman"/>
          <w:sz w:val="24"/>
          <w:szCs w:val="24"/>
        </w:rPr>
      </w:pPr>
      <w:r w:rsidRPr="00C30C90">
        <w:rPr>
          <w:rStyle w:val="TimesNewRoman95pt0pt"/>
          <w:rFonts w:eastAsia="Lucida Sans Unicode"/>
          <w:sz w:val="24"/>
          <w:szCs w:val="24"/>
        </w:rPr>
        <w:t>В случае необеспеченна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Кодексом.</w:t>
      </w:r>
    </w:p>
    <w:p w:rsidR="00C30C90" w:rsidRPr="00C30C90" w:rsidRDefault="00C30C90" w:rsidP="00C30C90">
      <w:pPr>
        <w:pStyle w:val="1"/>
        <w:shd w:val="clear" w:color="auto" w:fill="auto"/>
        <w:spacing w:line="276" w:lineRule="auto"/>
        <w:ind w:left="20" w:firstLine="440"/>
        <w:jc w:val="both"/>
        <w:rPr>
          <w:rFonts w:ascii="Times New Roman" w:hAnsi="Times New Roman" w:cs="Times New Roman"/>
          <w:sz w:val="24"/>
          <w:szCs w:val="24"/>
        </w:rPr>
      </w:pPr>
      <w:r w:rsidRPr="00C30C90">
        <w:rPr>
          <w:rStyle w:val="TimesNewRoman95pt0pt"/>
          <w:rFonts w:eastAsia="Lucida Sans Unicode"/>
          <w:sz w:val="24"/>
          <w:szCs w:val="24"/>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C30C90" w:rsidRPr="00C30C90" w:rsidRDefault="00C30C90" w:rsidP="00C30C90">
      <w:pPr>
        <w:pStyle w:val="1"/>
        <w:shd w:val="clear" w:color="auto" w:fill="auto"/>
        <w:spacing w:line="276" w:lineRule="auto"/>
        <w:ind w:left="20" w:firstLine="440"/>
        <w:jc w:val="both"/>
        <w:rPr>
          <w:rFonts w:ascii="Times New Roman" w:hAnsi="Times New Roman" w:cs="Times New Roman"/>
          <w:sz w:val="24"/>
          <w:szCs w:val="24"/>
        </w:rPr>
      </w:pPr>
      <w:r w:rsidRPr="00C30C90">
        <w:rPr>
          <w:rStyle w:val="TimesNewRoman95pt0pt"/>
          <w:rFonts w:eastAsia="Lucida Sans Unicode"/>
          <w:sz w:val="24"/>
          <w:szCs w:val="24"/>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464456" w:rsidRPr="00C30C90" w:rsidRDefault="00C30C90" w:rsidP="00C30C90">
      <w:pPr>
        <w:pStyle w:val="1"/>
        <w:shd w:val="clear" w:color="auto" w:fill="auto"/>
        <w:spacing w:line="276" w:lineRule="auto"/>
        <w:ind w:left="20" w:firstLine="440"/>
        <w:jc w:val="both"/>
        <w:rPr>
          <w:rFonts w:ascii="Times New Roman" w:hAnsi="Times New Roman" w:cs="Times New Roman"/>
          <w:sz w:val="24"/>
          <w:szCs w:val="24"/>
        </w:rPr>
      </w:pPr>
      <w:r w:rsidRPr="00C30C90">
        <w:rPr>
          <w:rStyle w:val="TimesNewRoman95pt0pt"/>
          <w:rFonts w:eastAsia="Lucida Sans Unicode"/>
          <w:sz w:val="24"/>
          <w:szCs w:val="24"/>
        </w:rPr>
        <w:t xml:space="preserve">В целях предупреждении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 (  </w:t>
      </w:r>
      <w:r w:rsidRPr="00C30C90">
        <w:rPr>
          <w:rStyle w:val="TimesNewRoman95pt0pt"/>
          <w:rFonts w:eastAsia="Arial"/>
          <w:sz w:val="24"/>
          <w:szCs w:val="24"/>
        </w:rPr>
        <w:t>ТК РФ Статья 220.)</w:t>
      </w:r>
    </w:p>
    <w:p w:rsidR="00464456" w:rsidRPr="00A87FBF" w:rsidRDefault="00464456" w:rsidP="00432D08">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6.8. Не привлекать к дисциплинарной ответственности работника, отказавшегося от выполнения работ при возникновении непосредственной опасности для его жизни и здоровья либо выполнения тяжелых работ и работ с вредными или опасными условиями труда, не предусмотренных трудовым договором, из-за не  обеспечения его средствами индивидуальной и коллективной защиты.  </w:t>
      </w:r>
    </w:p>
    <w:p w:rsidR="00464456" w:rsidRPr="00A87FBF" w:rsidRDefault="00464456" w:rsidP="00432D08">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464456" w:rsidRPr="00A87FBF" w:rsidRDefault="00464456" w:rsidP="00432D08">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lastRenderedPageBreak/>
        <w:t>6.9. Разработать и утвердить инструкции по охране труда (ст. 212 ТК РФ), обеспечить их соблюдение работниками ДОУ.</w:t>
      </w:r>
    </w:p>
    <w:p w:rsidR="00556E42" w:rsidRPr="00556E42" w:rsidRDefault="00464456" w:rsidP="00556E42">
      <w:pPr>
        <w:pStyle w:val="1"/>
        <w:shd w:val="clear" w:color="auto" w:fill="auto"/>
        <w:spacing w:line="276" w:lineRule="auto"/>
        <w:ind w:left="20" w:firstLine="440"/>
        <w:jc w:val="both"/>
        <w:rPr>
          <w:rFonts w:ascii="Times New Roman" w:hAnsi="Times New Roman" w:cs="Times New Roman"/>
          <w:sz w:val="24"/>
          <w:szCs w:val="24"/>
        </w:rPr>
      </w:pPr>
      <w:r w:rsidRPr="00A87FBF">
        <w:rPr>
          <w:rFonts w:ascii="Times New Roman" w:hAnsi="Times New Roman" w:cs="Times New Roman"/>
          <w:sz w:val="24"/>
          <w:szCs w:val="24"/>
        </w:rPr>
        <w:t>6.10.</w:t>
      </w:r>
      <w:r w:rsidR="00556E42">
        <w:rPr>
          <w:rFonts w:ascii="Times New Roman" w:hAnsi="Times New Roman" w:cs="Times New Roman"/>
          <w:sz w:val="24"/>
          <w:szCs w:val="24"/>
        </w:rPr>
        <w:t xml:space="preserve"> </w:t>
      </w:r>
      <w:r w:rsidR="00C30C90">
        <w:rPr>
          <w:rFonts w:ascii="Times New Roman" w:hAnsi="Times New Roman" w:cs="Times New Roman"/>
          <w:color w:val="000000"/>
          <w:sz w:val="24"/>
          <w:szCs w:val="24"/>
        </w:rPr>
        <w:t>Обеспечивать</w:t>
      </w:r>
      <w:r w:rsidR="00556E42" w:rsidRPr="00556E42">
        <w:rPr>
          <w:rFonts w:ascii="Times New Roman" w:hAnsi="Times New Roman" w:cs="Times New Roman"/>
          <w:color w:val="000000"/>
          <w:sz w:val="24"/>
          <w:szCs w:val="24"/>
        </w:rPr>
        <w:t xml:space="preserve"> работников средствами индивидуальной защиты</w:t>
      </w:r>
      <w:r w:rsidR="00C30C90">
        <w:rPr>
          <w:rFonts w:ascii="Times New Roman" w:hAnsi="Times New Roman" w:cs="Times New Roman"/>
          <w:color w:val="000000"/>
          <w:sz w:val="24"/>
          <w:szCs w:val="24"/>
        </w:rPr>
        <w:t>.</w:t>
      </w:r>
      <w:r w:rsidR="00556E42" w:rsidRPr="00556E42">
        <w:rPr>
          <w:rFonts w:ascii="Times New Roman" w:hAnsi="Times New Roman" w:cs="Times New Roman"/>
          <w:color w:val="000000"/>
          <w:sz w:val="24"/>
          <w:szCs w:val="24"/>
        </w:rPr>
        <w:t xml:space="preserve"> 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порядке, определяемом Правительством Российской Федерации.</w:t>
      </w:r>
    </w:p>
    <w:p w:rsidR="00556E42" w:rsidRPr="00556E42" w:rsidRDefault="00556E42" w:rsidP="00556E42">
      <w:pPr>
        <w:pStyle w:val="1"/>
        <w:shd w:val="clear" w:color="auto" w:fill="auto"/>
        <w:spacing w:line="276" w:lineRule="auto"/>
        <w:ind w:left="20" w:right="120" w:firstLine="440"/>
        <w:jc w:val="both"/>
        <w:rPr>
          <w:rFonts w:ascii="Times New Roman" w:hAnsi="Times New Roman" w:cs="Times New Roman"/>
          <w:sz w:val="24"/>
          <w:szCs w:val="24"/>
        </w:rPr>
      </w:pPr>
      <w:r w:rsidRPr="00556E42">
        <w:rPr>
          <w:rFonts w:ascii="Times New Roman" w:hAnsi="Times New Roman" w:cs="Times New Roman"/>
          <w:color w:val="000000"/>
          <w:sz w:val="24"/>
          <w:szCs w:val="24"/>
        </w:rPr>
        <w:t>Работодатель имеет право с учетом мнения выборного органа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A323AD" w:rsidRPr="00556E42" w:rsidRDefault="00464456" w:rsidP="00556E42">
      <w:pPr>
        <w:pStyle w:val="1"/>
        <w:shd w:val="clear" w:color="auto" w:fill="auto"/>
        <w:spacing w:line="276" w:lineRule="auto"/>
        <w:ind w:left="20" w:right="120" w:firstLine="440"/>
        <w:jc w:val="both"/>
        <w:rPr>
          <w:rFonts w:ascii="Times New Roman" w:hAnsi="Times New Roman" w:cs="Times New Roman"/>
          <w:color w:val="000000"/>
          <w:sz w:val="24"/>
          <w:szCs w:val="24"/>
        </w:rPr>
      </w:pPr>
      <w:r w:rsidRPr="00556E42">
        <w:rPr>
          <w:rFonts w:ascii="Times New Roman" w:hAnsi="Times New Roman" w:cs="Times New Roman"/>
          <w:sz w:val="24"/>
          <w:szCs w:val="24"/>
        </w:rPr>
        <w:t>Обеспечивать работников специальной одеждой, обувью и другими средствами индивидуальной</w:t>
      </w:r>
      <w:r w:rsidR="00A323AD" w:rsidRPr="00556E42">
        <w:rPr>
          <w:rFonts w:ascii="Times New Roman" w:hAnsi="Times New Roman" w:cs="Times New Roman"/>
          <w:sz w:val="24"/>
          <w:szCs w:val="24"/>
        </w:rPr>
        <w:t xml:space="preserve"> защиты, а также моющими и обезвреживающими</w:t>
      </w:r>
      <w:r w:rsidRPr="00556E42">
        <w:rPr>
          <w:rFonts w:ascii="Times New Roman" w:hAnsi="Times New Roman" w:cs="Times New Roman"/>
          <w:sz w:val="24"/>
          <w:szCs w:val="24"/>
        </w:rPr>
        <w:t xml:space="preserve"> средствами.</w:t>
      </w:r>
      <w:r w:rsidR="00A323AD" w:rsidRPr="00556E42">
        <w:rPr>
          <w:rFonts w:ascii="Times New Roman" w:hAnsi="Times New Roman" w:cs="Times New Roman"/>
          <w:sz w:val="24"/>
          <w:szCs w:val="24"/>
        </w:rPr>
        <w:t xml:space="preserve"> (Приложение №4, №5). </w:t>
      </w:r>
      <w:r w:rsidRPr="00556E42">
        <w:rPr>
          <w:rFonts w:ascii="Times New Roman" w:hAnsi="Times New Roman" w:cs="Times New Roman"/>
          <w:sz w:val="24"/>
          <w:szCs w:val="24"/>
        </w:rPr>
        <w:t xml:space="preserve"> Приобретение, хранение, стирку, сушку, дезинфекцию и ремонт средств индивидуальной защиты, спецодежды и обуви осуществлять за счет средств работодателя (ст. 221 ТК РФ). </w:t>
      </w:r>
    </w:p>
    <w:p w:rsidR="00464456" w:rsidRPr="00A87FBF" w:rsidRDefault="00464456" w:rsidP="00432D08">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6.11. Проводить своевременное расследование несчастных случаев на производстве (ст. 227-230. 1 ТК РФ).</w:t>
      </w:r>
    </w:p>
    <w:p w:rsidR="00464456" w:rsidRPr="00A87FBF" w:rsidRDefault="00464456" w:rsidP="00432D08">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6.12. Обеспечить прохождение обязательных предварительных и периодических медицинских осмотров работников за счет средств работодателя (ст. 212, 213 ТК РФ).</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6.13. Давать возможность технической инспекции труда профсоюза, уполномоченным, членам комитета по охране труда профсоюза беспрепятственно посещать ДОУ, рабочие места без предварительного уведомления, пользоваться предоставленным помещением, средствами связи, транспортом для выполнения общественных обязанностей по проверке состояния охраны труда и трудового законодательства. </w:t>
      </w:r>
    </w:p>
    <w:p w:rsidR="00556E42" w:rsidRPr="00556E42" w:rsidRDefault="00464456" w:rsidP="00556E42">
      <w:pPr>
        <w:spacing w:after="0" w:line="240" w:lineRule="auto"/>
        <w:ind w:firstLine="720"/>
        <w:jc w:val="both"/>
        <w:rPr>
          <w:rFonts w:ascii="Times New Roman" w:hAnsi="Times New Roman" w:cs="Times New Roman"/>
          <w:sz w:val="24"/>
          <w:szCs w:val="24"/>
        </w:rPr>
      </w:pPr>
      <w:r w:rsidRPr="00C30C90">
        <w:rPr>
          <w:rFonts w:ascii="Times New Roman" w:hAnsi="Times New Roman" w:cs="Times New Roman"/>
          <w:sz w:val="24"/>
          <w:szCs w:val="24"/>
        </w:rPr>
        <w:t>6.14.</w:t>
      </w:r>
      <w:r w:rsidRPr="00A87FBF">
        <w:rPr>
          <w:rFonts w:ascii="Times New Roman" w:hAnsi="Times New Roman" w:cs="Times New Roman"/>
          <w:sz w:val="24"/>
          <w:szCs w:val="24"/>
        </w:rPr>
        <w:t xml:space="preserve"> </w:t>
      </w:r>
      <w:r w:rsidR="00556E42" w:rsidRPr="00556E42">
        <w:rPr>
          <w:rStyle w:val="TimesNewRoman95pt0pt"/>
          <w:rFonts w:eastAsia="Lucida Sans Unicode"/>
          <w:sz w:val="24"/>
          <w:szCs w:val="24"/>
        </w:rPr>
        <w:t xml:space="preserve">Все работники, </w:t>
      </w:r>
      <w:r w:rsidR="00556E42" w:rsidRPr="00556E42">
        <w:rPr>
          <w:rStyle w:val="TimesNewRoman95pt0pt0"/>
          <w:rFonts w:eastAsia="Lucida Sans Unicode"/>
          <w:sz w:val="24"/>
          <w:szCs w:val="24"/>
        </w:rPr>
        <w:t xml:space="preserve">в том числе руководители организаций, </w:t>
      </w:r>
      <w:r w:rsidR="00556E42" w:rsidRPr="00556E42">
        <w:rPr>
          <w:rStyle w:val="TimesNewRoman95pt0pt"/>
          <w:rFonts w:eastAsia="Lucida Sans Unicode"/>
          <w:sz w:val="24"/>
          <w:szCs w:val="24"/>
        </w:rPr>
        <w:t>обязаны проходить обучение по охране труда и проверку знания требований охраны труда в порядке,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556E42" w:rsidRPr="00556E42" w:rsidRDefault="00556E42" w:rsidP="00556E42">
      <w:pPr>
        <w:pStyle w:val="1"/>
        <w:shd w:val="clear" w:color="auto" w:fill="auto"/>
        <w:spacing w:line="276" w:lineRule="auto"/>
        <w:ind w:left="40" w:right="20" w:firstLine="420"/>
        <w:jc w:val="both"/>
        <w:rPr>
          <w:rFonts w:ascii="Times New Roman" w:hAnsi="Times New Roman" w:cs="Times New Roman"/>
          <w:sz w:val="24"/>
          <w:szCs w:val="24"/>
        </w:rPr>
      </w:pPr>
      <w:r w:rsidRPr="00556E42">
        <w:rPr>
          <w:rStyle w:val="TimesNewRoman95pt0pt"/>
          <w:rFonts w:eastAsia="Lucida Sans Unicode"/>
          <w:sz w:val="24"/>
          <w:szCs w:val="24"/>
        </w:rP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 Работодатель обеспечивает обучение лиц, поступающих на работу с вредными и (или) опасными условиями груда,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556E42" w:rsidRPr="00556E42" w:rsidRDefault="00556E42" w:rsidP="00556E42">
      <w:pPr>
        <w:pStyle w:val="1"/>
        <w:shd w:val="clear" w:color="auto" w:fill="auto"/>
        <w:spacing w:line="276" w:lineRule="auto"/>
        <w:ind w:left="40" w:right="20" w:firstLine="420"/>
        <w:jc w:val="both"/>
        <w:rPr>
          <w:rFonts w:ascii="Times New Roman" w:hAnsi="Times New Roman" w:cs="Times New Roman"/>
          <w:sz w:val="24"/>
          <w:szCs w:val="24"/>
        </w:rPr>
      </w:pPr>
      <w:r w:rsidRPr="00556E42">
        <w:rPr>
          <w:rStyle w:val="TimesNewRoman95pt0pt"/>
          <w:rFonts w:eastAsia="Lucida Sans Unicode"/>
          <w:sz w:val="24"/>
          <w:szCs w:val="24"/>
        </w:rPr>
        <w:t>Государство содействует организации обучения по охране труда в организациях, осуществляющих образовательную деятельность.</w:t>
      </w:r>
    </w:p>
    <w:p w:rsidR="00556E42" w:rsidRDefault="00556E42" w:rsidP="00432D08">
      <w:pPr>
        <w:pStyle w:val="1"/>
        <w:shd w:val="clear" w:color="auto" w:fill="auto"/>
        <w:spacing w:line="276" w:lineRule="auto"/>
        <w:ind w:left="40" w:firstLine="420"/>
        <w:jc w:val="both"/>
        <w:rPr>
          <w:rStyle w:val="TimesNewRoman95pt0pt"/>
          <w:rFonts w:eastAsia="Lucida Sans Unicode"/>
          <w:sz w:val="24"/>
          <w:szCs w:val="24"/>
        </w:rPr>
      </w:pPr>
      <w:r w:rsidRPr="00556E42">
        <w:rPr>
          <w:rStyle w:val="TimesNewRoman95pt0pt"/>
          <w:rFonts w:eastAsia="Lucida Sans Unicode"/>
          <w:sz w:val="24"/>
          <w:szCs w:val="24"/>
        </w:rPr>
        <w:t>Государство обеспечивает подготовку специалистов в области охраны труда.</w:t>
      </w:r>
      <w:r>
        <w:rPr>
          <w:rStyle w:val="TimesNewRoman95pt0pt"/>
          <w:rFonts w:eastAsia="Lucida Sans Unicode"/>
          <w:sz w:val="24"/>
          <w:szCs w:val="24"/>
        </w:rPr>
        <w:t xml:space="preserve"> </w:t>
      </w:r>
    </w:p>
    <w:p w:rsidR="00556E42" w:rsidRPr="00556E42" w:rsidRDefault="00556E42" w:rsidP="00432D08">
      <w:pPr>
        <w:pStyle w:val="20"/>
        <w:shd w:val="clear" w:color="auto" w:fill="auto"/>
        <w:spacing w:line="276" w:lineRule="auto"/>
        <w:ind w:left="40" w:firstLine="420"/>
        <w:rPr>
          <w:b w:val="0"/>
          <w:sz w:val="24"/>
          <w:szCs w:val="24"/>
        </w:rPr>
      </w:pPr>
      <w:r>
        <w:rPr>
          <w:rStyle w:val="TimesNewRoman95pt0pt"/>
          <w:rFonts w:eastAsia="Lucida Sans Unicode"/>
          <w:sz w:val="24"/>
          <w:szCs w:val="24"/>
        </w:rPr>
        <w:t>(</w:t>
      </w:r>
      <w:r w:rsidRPr="00556E42">
        <w:rPr>
          <w:b w:val="0"/>
          <w:color w:val="000000"/>
          <w:sz w:val="24"/>
          <w:szCs w:val="24"/>
        </w:rPr>
        <w:t>ТК РФ статья 225 « Обучение в области Охраны труда»</w:t>
      </w:r>
      <w:r>
        <w:rPr>
          <w:b w:val="0"/>
          <w:color w:val="000000"/>
          <w:sz w:val="24"/>
          <w:szCs w:val="24"/>
        </w:rPr>
        <w:t>)</w:t>
      </w:r>
    </w:p>
    <w:p w:rsidR="00556E42" w:rsidRPr="00556E42" w:rsidRDefault="00556E42" w:rsidP="00432D08">
      <w:pPr>
        <w:pStyle w:val="1"/>
        <w:shd w:val="clear" w:color="auto" w:fill="auto"/>
        <w:spacing w:line="276" w:lineRule="auto"/>
        <w:ind w:left="40" w:firstLine="420"/>
        <w:jc w:val="both"/>
        <w:rPr>
          <w:rStyle w:val="TimesNewRoman95pt0pt"/>
          <w:rFonts w:eastAsia="Lucida Sans Unicode"/>
          <w:sz w:val="24"/>
          <w:szCs w:val="24"/>
        </w:rPr>
      </w:pPr>
    </w:p>
    <w:p w:rsidR="00464456" w:rsidRPr="00A87FBF" w:rsidRDefault="00464456" w:rsidP="00432D08">
      <w:pPr>
        <w:spacing w:after="0" w:line="240" w:lineRule="auto"/>
        <w:jc w:val="both"/>
        <w:rPr>
          <w:rFonts w:ascii="Times New Roman" w:hAnsi="Times New Roman" w:cs="Times New Roman"/>
          <w:sz w:val="24"/>
          <w:szCs w:val="24"/>
        </w:rPr>
      </w:pPr>
      <w:r w:rsidRPr="00A87FBF">
        <w:rPr>
          <w:rFonts w:ascii="Times New Roman" w:hAnsi="Times New Roman" w:cs="Times New Roman"/>
          <w:sz w:val="24"/>
          <w:szCs w:val="24"/>
        </w:rPr>
        <w:lastRenderedPageBreak/>
        <w:t>6.15. Предоставлять один свободный день в месяц уполномоченному (доверенному) лицу по охране труда для осуществления общественного контроля охраны труда.</w:t>
      </w:r>
    </w:p>
    <w:p w:rsidR="00464456" w:rsidRPr="00A87FBF" w:rsidRDefault="00464456" w:rsidP="00432D08">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6.16. Профсоюзный комитет обязуется: </w:t>
      </w:r>
    </w:p>
    <w:p w:rsidR="00464456" w:rsidRPr="00A87FBF" w:rsidRDefault="00464456" w:rsidP="00432D08">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 организовать физкультурно-оздоровительные мероприятия для членов профсоюза и других работников ДОУ;  </w:t>
      </w:r>
    </w:p>
    <w:p w:rsidR="00464456" w:rsidRPr="00A87FBF" w:rsidRDefault="00464456" w:rsidP="00432D08">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проводить работу по оздоровлению детей работников ДОУ;</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-избрать уполномоченное (доверенное) лицо по охране труда. Направить представителей от работников в комитет (комиссию) по охране труда. </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6.17.1. Осуществлять общественный контроль улучшения условий и проведения мероприятий по охране труда работников учреждения в соответствии с законодательством. </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6.17.2. Заключать с работодателем от имени трудового коллектива соглашения по охране труда на календарный год.</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6.17.3. Проводить независимую экспертизу условий труда и обеспечения безопасности работников ДОУ.</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6.17.4. Принимать участие в расследовании, а также осуществлять самостоятельное расследование несчастных случаев. </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6.17.5. Предъявлять требование о приостановке работ в случае непосредственной угрозы жизни и здоровью работников. </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6.17.6. Обращаться в соответствующие органы с предложениями о привлечении к ответственности должностных лиц, виновных в нарушении нормативных требований по охране труда.</w:t>
      </w:r>
    </w:p>
    <w:p w:rsidR="00464456" w:rsidRPr="00A87FBF" w:rsidRDefault="00464456" w:rsidP="00464456">
      <w:pPr>
        <w:spacing w:after="0" w:line="240" w:lineRule="auto"/>
        <w:ind w:firstLine="720"/>
        <w:jc w:val="both"/>
        <w:rPr>
          <w:rFonts w:ascii="Times New Roman" w:hAnsi="Times New Roman" w:cs="Times New Roman"/>
          <w:sz w:val="24"/>
          <w:szCs w:val="24"/>
        </w:rPr>
      </w:pPr>
    </w:p>
    <w:p w:rsidR="00464456" w:rsidRPr="00A87FBF" w:rsidRDefault="00464456" w:rsidP="00464456">
      <w:pPr>
        <w:spacing w:after="0" w:line="240" w:lineRule="auto"/>
        <w:ind w:firstLine="720"/>
        <w:jc w:val="center"/>
        <w:rPr>
          <w:rFonts w:ascii="Times New Roman" w:hAnsi="Times New Roman" w:cs="Times New Roman"/>
          <w:b/>
          <w:sz w:val="24"/>
          <w:szCs w:val="24"/>
        </w:rPr>
      </w:pPr>
      <w:r w:rsidRPr="00A87FBF">
        <w:rPr>
          <w:rFonts w:ascii="Times New Roman" w:hAnsi="Times New Roman" w:cs="Times New Roman"/>
          <w:b/>
          <w:sz w:val="24"/>
          <w:szCs w:val="24"/>
        </w:rPr>
        <w:t>7. Условия и охрана труда женщин</w:t>
      </w:r>
    </w:p>
    <w:p w:rsidR="00464456" w:rsidRPr="00A87FBF" w:rsidRDefault="00464456" w:rsidP="00464456">
      <w:pPr>
        <w:spacing w:after="0" w:line="240" w:lineRule="auto"/>
        <w:ind w:firstLine="720"/>
        <w:jc w:val="center"/>
        <w:rPr>
          <w:rFonts w:ascii="Times New Roman" w:hAnsi="Times New Roman" w:cs="Times New Roman"/>
          <w:b/>
          <w:sz w:val="24"/>
          <w:szCs w:val="24"/>
        </w:rPr>
      </w:pP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7.1. В целях облегчения и улучшения условий труда женщин работодатель принимает на себя обязательства:</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7.1.1. Ограничить применение труда женщин на работах в ночное время.</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7.1.2. Освобождать беременных женщин от работы с сохранением заработной платы для прохождения медицинских обследований, если такие обследования не могут быть проведены во внерабочее время. </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7.1.3. Для обеспечения условий, позволяющих женщинам сочетать труд с материнством, работодатель принимает на себя обязательства: </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освободить женщин, имеющих детей-инвалидов до 18 лет, по их просьбе, от ночных смен;</w:t>
      </w:r>
    </w:p>
    <w:p w:rsidR="00464456" w:rsidRPr="00A87FBF" w:rsidRDefault="00464456" w:rsidP="00432D08">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предоставлять одному из родителей для ухода за детьми инвалидами и инвалидами детства до достижения ими возраста 18 лет, по его письменному заявлению, 4 дополнительных оплачиваемых выходных дня в месяц. Оплата каждого дополнительного дня производится в размере и порядке, которые установлены федеральным законом, ст. 262 ТК РФ.</w:t>
      </w:r>
    </w:p>
    <w:p w:rsidR="00464456" w:rsidRPr="00A87FBF" w:rsidRDefault="00464456" w:rsidP="00432D08">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7.1.4. Предоставлять дополнительные отпуска без сохранения заработной платы работникам: </w:t>
      </w:r>
    </w:p>
    <w:p w:rsidR="00464456" w:rsidRPr="00A87FBF" w:rsidRDefault="00464456" w:rsidP="00432D08">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имеющим двух и более детей в возрасте до 14 лет;</w:t>
      </w:r>
    </w:p>
    <w:p w:rsidR="00464456" w:rsidRPr="00A87FBF" w:rsidRDefault="00464456" w:rsidP="00432D08">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имеющим ребенка-инвалида детства, одинокой матери или отцу.</w:t>
      </w:r>
    </w:p>
    <w:p w:rsidR="00464456" w:rsidRPr="00A87FBF" w:rsidRDefault="00464456" w:rsidP="00432D08">
      <w:pPr>
        <w:spacing w:after="0" w:line="240" w:lineRule="auto"/>
        <w:ind w:firstLine="720"/>
        <w:jc w:val="both"/>
        <w:rPr>
          <w:rFonts w:ascii="Times New Roman" w:hAnsi="Times New Roman" w:cs="Times New Roman"/>
          <w:sz w:val="24"/>
          <w:szCs w:val="24"/>
        </w:rPr>
      </w:pPr>
    </w:p>
    <w:p w:rsidR="00464456" w:rsidRPr="00A87FBF" w:rsidRDefault="00464456" w:rsidP="00432D08">
      <w:pPr>
        <w:spacing w:after="0" w:line="240" w:lineRule="auto"/>
        <w:jc w:val="center"/>
        <w:rPr>
          <w:rFonts w:ascii="Times New Roman" w:hAnsi="Times New Roman" w:cs="Times New Roman"/>
          <w:b/>
          <w:sz w:val="24"/>
          <w:szCs w:val="24"/>
        </w:rPr>
      </w:pPr>
      <w:r w:rsidRPr="00A87FBF">
        <w:rPr>
          <w:rFonts w:ascii="Times New Roman" w:hAnsi="Times New Roman" w:cs="Times New Roman"/>
          <w:b/>
          <w:sz w:val="24"/>
          <w:szCs w:val="24"/>
        </w:rPr>
        <w:t>8. Условия труда молодежи</w:t>
      </w:r>
    </w:p>
    <w:p w:rsidR="00464456" w:rsidRPr="00A87FBF" w:rsidRDefault="00464456" w:rsidP="00464456">
      <w:pPr>
        <w:spacing w:after="0" w:line="240" w:lineRule="auto"/>
        <w:rPr>
          <w:rFonts w:ascii="Times New Roman" w:hAnsi="Times New Roman" w:cs="Times New Roman"/>
          <w:b/>
          <w:sz w:val="24"/>
          <w:szCs w:val="24"/>
        </w:rPr>
      </w:pPr>
      <w:r w:rsidRPr="00A87FBF">
        <w:rPr>
          <w:rFonts w:ascii="Times New Roman" w:hAnsi="Times New Roman" w:cs="Times New Roman"/>
          <w:sz w:val="24"/>
          <w:szCs w:val="24"/>
        </w:rPr>
        <w:t>8.1. Работодатель обязуется обеспечить условия труда молодежи, в том числе:</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исключить использование труда лиц в возрасте до 18 лет на тяжелых физических работах и работах с вредными и опасными условиями труда;</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не допускать использование труда подростков на работах, где физические нагрузки превышают установленные нормативы (постановление Минтруда РФ от 07.04.99 г. № 7).</w:t>
      </w:r>
    </w:p>
    <w:p w:rsidR="00464456" w:rsidRPr="00A87FBF" w:rsidRDefault="00464456" w:rsidP="00464456">
      <w:pPr>
        <w:spacing w:after="0" w:line="240" w:lineRule="auto"/>
        <w:jc w:val="both"/>
        <w:rPr>
          <w:rFonts w:ascii="Times New Roman" w:hAnsi="Times New Roman" w:cs="Times New Roman"/>
          <w:sz w:val="24"/>
          <w:szCs w:val="24"/>
        </w:rPr>
      </w:pPr>
    </w:p>
    <w:p w:rsidR="00CD6F8B" w:rsidRDefault="00CD6F8B" w:rsidP="00464456">
      <w:pPr>
        <w:spacing w:after="0" w:line="240" w:lineRule="auto"/>
        <w:ind w:firstLine="720"/>
        <w:jc w:val="center"/>
        <w:rPr>
          <w:rFonts w:ascii="Times New Roman" w:hAnsi="Times New Roman" w:cs="Times New Roman"/>
          <w:b/>
          <w:sz w:val="24"/>
          <w:szCs w:val="24"/>
        </w:rPr>
      </w:pPr>
    </w:p>
    <w:p w:rsidR="00464456" w:rsidRPr="00A87FBF" w:rsidRDefault="00464456" w:rsidP="00464456">
      <w:pPr>
        <w:spacing w:after="0" w:line="240" w:lineRule="auto"/>
        <w:ind w:firstLine="720"/>
        <w:jc w:val="center"/>
        <w:rPr>
          <w:rFonts w:ascii="Times New Roman" w:hAnsi="Times New Roman" w:cs="Times New Roman"/>
          <w:b/>
          <w:sz w:val="24"/>
          <w:szCs w:val="24"/>
        </w:rPr>
      </w:pPr>
      <w:r w:rsidRPr="00A87FBF">
        <w:rPr>
          <w:rFonts w:ascii="Times New Roman" w:hAnsi="Times New Roman" w:cs="Times New Roman"/>
          <w:b/>
          <w:sz w:val="24"/>
          <w:szCs w:val="24"/>
        </w:rPr>
        <w:lastRenderedPageBreak/>
        <w:t xml:space="preserve">9. Социальные льготы и гарантии </w:t>
      </w:r>
    </w:p>
    <w:p w:rsidR="00C30C90" w:rsidRPr="00C30C90" w:rsidRDefault="00464456" w:rsidP="00C30C90">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9.1</w:t>
      </w:r>
      <w:r w:rsidR="00C30C90">
        <w:rPr>
          <w:rFonts w:ascii="Times New Roman" w:hAnsi="Times New Roman" w:cs="Times New Roman"/>
          <w:sz w:val="24"/>
          <w:szCs w:val="24"/>
        </w:rPr>
        <w:t>.</w:t>
      </w:r>
      <w:r w:rsidR="00C30C90" w:rsidRPr="00DC2E76">
        <w:rPr>
          <w:rFonts w:ascii="Times New Roman" w:hAnsi="Times New Roman" w:cs="Times New Roman"/>
          <w:color w:val="000000"/>
          <w:sz w:val="28"/>
          <w:szCs w:val="28"/>
        </w:rPr>
        <w:t xml:space="preserve"> </w:t>
      </w:r>
      <w:r w:rsidR="00C30C90" w:rsidRPr="00C30C90">
        <w:rPr>
          <w:rFonts w:ascii="Times New Roman" w:hAnsi="Times New Roman" w:cs="Times New Roman"/>
          <w:color w:val="000000"/>
          <w:sz w:val="24"/>
          <w:szCs w:val="24"/>
        </w:rPr>
        <w:t>Медицинские осмотры некоторых категорий работников Работники, занятые на работах с вредными и (или) опасными условиями груда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w:t>
      </w:r>
      <w:r w:rsidR="00C30C90" w:rsidRPr="00C30C90">
        <w:rPr>
          <w:rStyle w:val="TimesNewRoman95pt0pt"/>
          <w:rFonts w:eastAsia="Arial"/>
          <w:sz w:val="24"/>
          <w:szCs w:val="24"/>
        </w:rPr>
        <w:t xml:space="preserve"> профессиональных заболеваний. В соответствии с</w:t>
      </w:r>
      <w:r w:rsidR="00C30C90" w:rsidRPr="00C30C90">
        <w:rPr>
          <w:rFonts w:ascii="Times New Roman" w:hAnsi="Times New Roman" w:cs="Times New Roman"/>
          <w:sz w:val="24"/>
          <w:szCs w:val="24"/>
        </w:rPr>
        <w:t xml:space="preserve"> </w:t>
      </w:r>
      <w:r w:rsidR="00C30C90" w:rsidRPr="00C30C90">
        <w:rPr>
          <w:rStyle w:val="TimesNewRoman95pt0pt"/>
          <w:rFonts w:eastAsia="Arial"/>
          <w:sz w:val="24"/>
          <w:szCs w:val="24"/>
        </w:rPr>
        <w:t>медицинскими рекомендациями указанные работники проходят внеочередные медицинские осмотры.</w:t>
      </w:r>
    </w:p>
    <w:p w:rsidR="00C30C90" w:rsidRPr="00C30C90" w:rsidRDefault="00C30C90" w:rsidP="00C30C90">
      <w:pPr>
        <w:pStyle w:val="1"/>
        <w:shd w:val="clear" w:color="auto" w:fill="auto"/>
        <w:spacing w:line="276" w:lineRule="auto"/>
        <w:ind w:left="20" w:right="20" w:firstLine="440"/>
        <w:jc w:val="both"/>
        <w:rPr>
          <w:rFonts w:ascii="Times New Roman" w:hAnsi="Times New Roman" w:cs="Times New Roman"/>
          <w:sz w:val="24"/>
          <w:szCs w:val="24"/>
        </w:rPr>
      </w:pPr>
      <w:r w:rsidRPr="00C30C90">
        <w:rPr>
          <w:rStyle w:val="TimesNewRoman95pt0pt"/>
          <w:rFonts w:eastAsia="Arial"/>
          <w:sz w:val="24"/>
          <w:szCs w:val="24"/>
        </w:rP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учреждении,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C30C90" w:rsidRPr="00C30C90" w:rsidRDefault="00C30C90" w:rsidP="00C30C90">
      <w:pPr>
        <w:pStyle w:val="1"/>
        <w:shd w:val="clear" w:color="auto" w:fill="auto"/>
        <w:spacing w:line="276" w:lineRule="auto"/>
        <w:ind w:left="20" w:right="20" w:firstLine="440"/>
        <w:jc w:val="both"/>
        <w:rPr>
          <w:rFonts w:ascii="Times New Roman" w:hAnsi="Times New Roman" w:cs="Times New Roman"/>
          <w:sz w:val="24"/>
          <w:szCs w:val="24"/>
        </w:rPr>
      </w:pPr>
      <w:r w:rsidRPr="00C30C90">
        <w:rPr>
          <w:rStyle w:val="TimesNewRoman95pt0pt"/>
          <w:rFonts w:eastAsia="Arial"/>
          <w:sz w:val="24"/>
          <w:szCs w:val="24"/>
        </w:rPr>
        <w:t>Предусмотренные настоящей статьей медицинские осмотры и психиатрические освидетельствования осуществляются за счет средств работодателя. (</w:t>
      </w:r>
      <w:r w:rsidRPr="00C30C90">
        <w:rPr>
          <w:rFonts w:ascii="Times New Roman" w:hAnsi="Times New Roman" w:cs="Times New Roman"/>
          <w:color w:val="000000"/>
          <w:sz w:val="24"/>
          <w:szCs w:val="24"/>
        </w:rPr>
        <w:t>Статья 213 ТК РФ.)</w:t>
      </w:r>
    </w:p>
    <w:p w:rsidR="00C30C90" w:rsidRPr="00C30C90" w:rsidRDefault="00C30C90" w:rsidP="00C30C90">
      <w:pPr>
        <w:pStyle w:val="1"/>
        <w:shd w:val="clear" w:color="auto" w:fill="auto"/>
        <w:spacing w:line="276" w:lineRule="auto"/>
        <w:ind w:left="20" w:right="20" w:firstLine="440"/>
        <w:jc w:val="both"/>
        <w:rPr>
          <w:rFonts w:ascii="Times New Roman" w:hAnsi="Times New Roman" w:cs="Times New Roman"/>
          <w:sz w:val="24"/>
          <w:szCs w:val="24"/>
        </w:rPr>
      </w:pPr>
      <w:r w:rsidRPr="00C30C90">
        <w:rPr>
          <w:rStyle w:val="TimesNewRoman95pt0pt"/>
          <w:rFonts w:eastAsia="Arial"/>
          <w:sz w:val="24"/>
          <w:szCs w:val="24"/>
        </w:rPr>
        <w:t>Статья 223 ТК РФ Санитарно-бытовое обслуживание и медицинское обеспечение работников.</w:t>
      </w:r>
    </w:p>
    <w:p w:rsidR="00C30C90" w:rsidRPr="00C30C90" w:rsidRDefault="00C30C90" w:rsidP="00C30C90">
      <w:pPr>
        <w:pStyle w:val="1"/>
        <w:shd w:val="clear" w:color="auto" w:fill="auto"/>
        <w:spacing w:line="276" w:lineRule="auto"/>
        <w:ind w:left="20" w:right="20" w:firstLine="440"/>
        <w:jc w:val="both"/>
        <w:rPr>
          <w:rFonts w:ascii="Times New Roman" w:hAnsi="Times New Roman" w:cs="Times New Roman"/>
          <w:sz w:val="24"/>
          <w:szCs w:val="24"/>
        </w:rPr>
      </w:pPr>
      <w:r w:rsidRPr="00C30C90">
        <w:rPr>
          <w:rStyle w:val="TimesNewRoman95pt0pt"/>
          <w:rFonts w:eastAsia="Arial"/>
          <w:sz w:val="24"/>
          <w:szCs w:val="24"/>
        </w:rPr>
        <w:t xml:space="preserve">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 бытовые помещения, помещения для приема пищи, помещения для оказания медицинской помощи, комнаты для отдыха в рабочее время, </w:t>
      </w:r>
      <w:r w:rsidRPr="00C30C90">
        <w:rPr>
          <w:rStyle w:val="TimesNewRoman95pt0pt"/>
          <w:rFonts w:eastAsia="Lucida Sans Unicode"/>
          <w:sz w:val="24"/>
          <w:szCs w:val="24"/>
        </w:rPr>
        <w:t>соответствующие требованиям охраны труда условия труда на каждом рабочем месте:</w:t>
      </w:r>
    </w:p>
    <w:p w:rsidR="00C30C90" w:rsidRPr="00C30C90" w:rsidRDefault="00C30C90" w:rsidP="00C30C90">
      <w:pPr>
        <w:pStyle w:val="1"/>
        <w:shd w:val="clear" w:color="auto" w:fill="auto"/>
        <w:spacing w:line="276" w:lineRule="auto"/>
        <w:ind w:left="20" w:right="20" w:firstLine="440"/>
        <w:jc w:val="both"/>
        <w:rPr>
          <w:rFonts w:ascii="Times New Roman" w:hAnsi="Times New Roman" w:cs="Times New Roman"/>
          <w:sz w:val="24"/>
          <w:szCs w:val="24"/>
        </w:rPr>
      </w:pPr>
      <w:r w:rsidRPr="00C30C90">
        <w:rPr>
          <w:rStyle w:val="TimesNewRoman95pt0pt"/>
          <w:rFonts w:eastAsia="Lucida Sans Unicode"/>
          <w:sz w:val="24"/>
          <w:szCs w:val="24"/>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C30C90" w:rsidRPr="00C30C90" w:rsidRDefault="00C30C90" w:rsidP="00C30C90">
      <w:pPr>
        <w:pStyle w:val="1"/>
        <w:shd w:val="clear" w:color="auto" w:fill="auto"/>
        <w:spacing w:line="276" w:lineRule="auto"/>
        <w:ind w:left="20" w:right="20" w:firstLine="440"/>
        <w:jc w:val="both"/>
        <w:rPr>
          <w:rFonts w:ascii="Times New Roman" w:hAnsi="Times New Roman" w:cs="Times New Roman"/>
          <w:sz w:val="24"/>
          <w:szCs w:val="24"/>
        </w:rPr>
      </w:pPr>
      <w:r w:rsidRPr="00C30C90">
        <w:rPr>
          <w:rStyle w:val="TimesNewRoman95pt0pt"/>
          <w:rFonts w:eastAsia="Lucida Sans Unicode"/>
          <w:sz w:val="24"/>
          <w:szCs w:val="24"/>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C30C90" w:rsidRPr="00C30C90" w:rsidRDefault="00C30C90" w:rsidP="00C30C90">
      <w:pPr>
        <w:pStyle w:val="1"/>
        <w:shd w:val="clear" w:color="auto" w:fill="auto"/>
        <w:spacing w:line="276" w:lineRule="auto"/>
        <w:ind w:left="20" w:right="20" w:firstLine="440"/>
        <w:jc w:val="both"/>
        <w:rPr>
          <w:rFonts w:ascii="Times New Roman" w:hAnsi="Times New Roman" w:cs="Times New Roman"/>
          <w:sz w:val="24"/>
          <w:szCs w:val="24"/>
        </w:rPr>
      </w:pPr>
      <w:r w:rsidRPr="00C30C90">
        <w:rPr>
          <w:rStyle w:val="TimesNewRoman95pt0pt"/>
          <w:rFonts w:eastAsia="Lucida Sans Unicode"/>
          <w:sz w:val="24"/>
          <w:szCs w:val="24"/>
        </w:rPr>
        <w:t>обучение безопасным методам и приемам выполнения работ и оказанию первой помощи пострадавшим на производстве, проведение инструктажа по охране груда, стажировки на рабочем месте и проверки знания требований охраны труда;</w:t>
      </w:r>
    </w:p>
    <w:p w:rsidR="00C30C90" w:rsidRPr="00C30C90" w:rsidRDefault="00C30C90" w:rsidP="00C30C90">
      <w:pPr>
        <w:pStyle w:val="1"/>
        <w:shd w:val="clear" w:color="auto" w:fill="auto"/>
        <w:spacing w:line="276" w:lineRule="auto"/>
        <w:ind w:left="20" w:right="20" w:firstLine="440"/>
        <w:jc w:val="both"/>
        <w:rPr>
          <w:rFonts w:ascii="Times New Roman" w:hAnsi="Times New Roman" w:cs="Times New Roman"/>
          <w:sz w:val="24"/>
          <w:szCs w:val="24"/>
        </w:rPr>
      </w:pPr>
      <w:r w:rsidRPr="00C30C90">
        <w:rPr>
          <w:rStyle w:val="TimesNewRoman95pt0pt"/>
          <w:rFonts w:eastAsia="Lucida Sans Unicode"/>
          <w:sz w:val="24"/>
          <w:szCs w:val="24"/>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C30C90" w:rsidRPr="00C30C90" w:rsidRDefault="00C30C90" w:rsidP="00C30C90">
      <w:pPr>
        <w:pStyle w:val="1"/>
        <w:shd w:val="clear" w:color="auto" w:fill="auto"/>
        <w:spacing w:line="276" w:lineRule="auto"/>
        <w:ind w:left="20" w:right="20" w:firstLine="440"/>
        <w:jc w:val="both"/>
        <w:rPr>
          <w:rFonts w:ascii="Times New Roman" w:hAnsi="Times New Roman" w:cs="Times New Roman"/>
          <w:sz w:val="24"/>
          <w:szCs w:val="24"/>
        </w:rPr>
      </w:pPr>
      <w:r w:rsidRPr="00C30C90">
        <w:rPr>
          <w:rStyle w:val="TimesNewRoman95pt0pt"/>
          <w:rFonts w:eastAsia="Lucida Sans Unicode"/>
          <w:sz w:val="24"/>
          <w:szCs w:val="24"/>
        </w:rP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C30C90" w:rsidRPr="00C30C90" w:rsidRDefault="00C30C90" w:rsidP="00C30C90">
      <w:pPr>
        <w:pStyle w:val="1"/>
        <w:shd w:val="clear" w:color="auto" w:fill="auto"/>
        <w:spacing w:line="276" w:lineRule="auto"/>
        <w:ind w:left="20" w:right="20" w:firstLine="440"/>
        <w:jc w:val="both"/>
        <w:rPr>
          <w:rFonts w:ascii="Times New Roman" w:hAnsi="Times New Roman" w:cs="Times New Roman"/>
          <w:sz w:val="24"/>
          <w:szCs w:val="24"/>
        </w:rPr>
      </w:pPr>
      <w:r w:rsidRPr="00C30C90">
        <w:rPr>
          <w:rStyle w:val="TimesNewRoman95pt0pt"/>
          <w:rFonts w:eastAsia="Lucida Sans Unicode"/>
          <w:sz w:val="24"/>
          <w:szCs w:val="24"/>
        </w:rPr>
        <w:t>проведение специальной оценки условий труда в соответствии с законодательством о специальной оценке условий труда;</w:t>
      </w:r>
    </w:p>
    <w:p w:rsidR="00C30C90" w:rsidRPr="00C30C90" w:rsidRDefault="00C30C90" w:rsidP="00C30C90">
      <w:pPr>
        <w:pStyle w:val="1"/>
        <w:shd w:val="clear" w:color="auto" w:fill="auto"/>
        <w:spacing w:line="276" w:lineRule="auto"/>
        <w:ind w:left="20" w:right="20" w:firstLine="440"/>
        <w:jc w:val="both"/>
        <w:rPr>
          <w:rFonts w:ascii="Times New Roman" w:hAnsi="Times New Roman" w:cs="Times New Roman"/>
          <w:sz w:val="24"/>
          <w:szCs w:val="24"/>
        </w:rPr>
      </w:pPr>
      <w:r w:rsidRPr="00C30C90">
        <w:rPr>
          <w:rStyle w:val="TimesNewRoman95pt0pt"/>
          <w:rFonts w:eastAsia="Lucida Sans Unicode"/>
          <w:sz w:val="24"/>
          <w:szCs w:val="24"/>
        </w:rPr>
        <w:t xml:space="preserve">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w:t>
      </w:r>
      <w:r w:rsidRPr="00C30C90">
        <w:rPr>
          <w:rStyle w:val="TimesNewRoman95pt0pt"/>
          <w:rFonts w:eastAsia="Lucida Sans Unicode"/>
          <w:sz w:val="24"/>
          <w:szCs w:val="24"/>
        </w:rPr>
        <w:lastRenderedPageBreak/>
        <w:t>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C30C90" w:rsidRPr="00C30C90" w:rsidRDefault="00C30C90" w:rsidP="00C30C90">
      <w:pPr>
        <w:pStyle w:val="1"/>
        <w:shd w:val="clear" w:color="auto" w:fill="auto"/>
        <w:spacing w:line="276" w:lineRule="auto"/>
        <w:ind w:left="20" w:right="20" w:firstLine="440"/>
        <w:jc w:val="both"/>
        <w:rPr>
          <w:rFonts w:ascii="Times New Roman" w:hAnsi="Times New Roman" w:cs="Times New Roman"/>
          <w:sz w:val="24"/>
          <w:szCs w:val="24"/>
        </w:rPr>
      </w:pPr>
      <w:r w:rsidRPr="00C30C90">
        <w:rPr>
          <w:rStyle w:val="TimesNewRoman95pt0pt"/>
          <w:rFonts w:eastAsia="Lucida Sans Unicode"/>
          <w:sz w:val="24"/>
          <w:szCs w:val="24"/>
        </w:rP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C30C90" w:rsidRPr="00C30C90" w:rsidRDefault="00C30C90" w:rsidP="00C30C90">
      <w:pPr>
        <w:pStyle w:val="1"/>
        <w:shd w:val="clear" w:color="auto" w:fill="auto"/>
        <w:spacing w:line="276" w:lineRule="auto"/>
        <w:ind w:left="20" w:right="20" w:firstLine="440"/>
        <w:jc w:val="both"/>
        <w:rPr>
          <w:rStyle w:val="TimesNewRoman95pt0pt"/>
          <w:rFonts w:eastAsia="Lucida Sans Unicode"/>
          <w:sz w:val="24"/>
          <w:szCs w:val="24"/>
        </w:rPr>
      </w:pPr>
      <w:r w:rsidRPr="00C30C90">
        <w:rPr>
          <w:rStyle w:val="TimesNewRoman95pt0pt"/>
          <w:rFonts w:eastAsia="Lucida Sans Unicode"/>
          <w:sz w:val="24"/>
          <w:szCs w:val="24"/>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C30C90" w:rsidRDefault="00C30C90" w:rsidP="00C30C90">
      <w:pPr>
        <w:pStyle w:val="20"/>
        <w:shd w:val="clear" w:color="auto" w:fill="auto"/>
        <w:spacing w:line="276" w:lineRule="auto"/>
        <w:ind w:left="40" w:right="20" w:firstLine="420"/>
        <w:rPr>
          <w:b w:val="0"/>
          <w:color w:val="000000"/>
          <w:sz w:val="24"/>
          <w:szCs w:val="24"/>
        </w:rPr>
      </w:pPr>
      <w:r w:rsidRPr="00C30C90">
        <w:rPr>
          <w:b w:val="0"/>
          <w:color w:val="000000"/>
          <w:sz w:val="24"/>
          <w:szCs w:val="24"/>
        </w:rPr>
        <w:t xml:space="preserve">перевозка </w:t>
      </w:r>
      <w:r w:rsidRPr="00C30C90">
        <w:rPr>
          <w:rStyle w:val="20pt0"/>
          <w:sz w:val="24"/>
          <w:szCs w:val="24"/>
        </w:rPr>
        <w:t xml:space="preserve">в </w:t>
      </w:r>
      <w:r w:rsidRPr="00C30C90">
        <w:rPr>
          <w:b w:val="0"/>
          <w:color w:val="000000"/>
          <w:sz w:val="24"/>
          <w:szCs w:val="24"/>
        </w:rPr>
        <w:t>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медицинских показаниям производится транспортными средствами работодателя либо за его счет.</w:t>
      </w:r>
    </w:p>
    <w:p w:rsidR="00245969" w:rsidRPr="00245969" w:rsidRDefault="00087BB2" w:rsidP="00245969">
      <w:pPr>
        <w:pStyle w:val="20"/>
        <w:shd w:val="clear" w:color="auto" w:fill="auto"/>
        <w:spacing w:line="276" w:lineRule="auto"/>
        <w:ind w:left="40" w:right="20" w:firstLine="420"/>
        <w:rPr>
          <w:b w:val="0"/>
          <w:color w:val="000000"/>
          <w:sz w:val="24"/>
          <w:szCs w:val="24"/>
        </w:rPr>
      </w:pPr>
      <w:r w:rsidRPr="0022336B">
        <w:rPr>
          <w:color w:val="000000"/>
          <w:sz w:val="24"/>
          <w:szCs w:val="24"/>
        </w:rPr>
        <w:t xml:space="preserve"> </w:t>
      </w:r>
      <w:r w:rsidRPr="00245969">
        <w:rPr>
          <w:b w:val="0"/>
          <w:color w:val="000000"/>
          <w:sz w:val="24"/>
          <w:szCs w:val="24"/>
        </w:rPr>
        <w:t>Согласно статье 185.1 Трудового кодекса Российской Федерации (далее – ТК РФ)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 места работы (должности) и среднего заработка.</w:t>
      </w:r>
    </w:p>
    <w:p w:rsidR="00245969" w:rsidRPr="00693F8E" w:rsidRDefault="00245969" w:rsidP="00245969">
      <w:pPr>
        <w:shd w:val="clear" w:color="auto" w:fill="FFFFFF"/>
        <w:autoSpaceDE w:val="0"/>
        <w:autoSpaceDN w:val="0"/>
        <w:adjustRightInd w:val="0"/>
        <w:jc w:val="both"/>
        <w:rPr>
          <w:rFonts w:ascii="Times New Roman" w:hAnsi="Times New Roman" w:cs="Times New Roman"/>
          <w:color w:val="000000"/>
          <w:sz w:val="24"/>
          <w:szCs w:val="24"/>
        </w:rPr>
      </w:pPr>
      <w:r w:rsidRPr="00693F8E">
        <w:rPr>
          <w:rFonts w:ascii="Times New Roman" w:hAnsi="Times New Roman" w:cs="Times New Roman"/>
          <w:color w:val="000000"/>
          <w:sz w:val="24"/>
          <w:szCs w:val="24"/>
        </w:rPr>
        <w:t xml:space="preserve"> Работники достигшие возраста сорока лет, за исключением лиц, указанных в части 3 настоящей статьи, при прохождении диспансеризации в порядке, предусмотренном законодательством в сфере охраны здоровья, имеют право от освобождения от работы на 1 рабочий день один раз в году   с сохранением за ними места работы (должности) и среднего заработка.</w:t>
      </w:r>
    </w:p>
    <w:p w:rsidR="00245969" w:rsidRPr="00693F8E" w:rsidRDefault="00245969" w:rsidP="00245969">
      <w:pPr>
        <w:shd w:val="clear" w:color="auto" w:fill="FFFFFF"/>
        <w:autoSpaceDE w:val="0"/>
        <w:autoSpaceDN w:val="0"/>
        <w:adjustRightInd w:val="0"/>
        <w:jc w:val="both"/>
        <w:rPr>
          <w:rFonts w:ascii="Times New Roman" w:hAnsi="Times New Roman" w:cs="Times New Roman"/>
          <w:color w:val="000000"/>
          <w:sz w:val="24"/>
          <w:szCs w:val="24"/>
        </w:rPr>
      </w:pPr>
      <w:r w:rsidRPr="00693F8E">
        <w:rPr>
          <w:rFonts w:ascii="Times New Roman" w:hAnsi="Times New Roman" w:cs="Times New Roman"/>
          <w:color w:val="000000"/>
          <w:sz w:val="24"/>
          <w:szCs w:val="24"/>
        </w:rPr>
        <w:t xml:space="preserve">Работники не достигшие возраста, дающего право на назначение пенсии по старости, в том числе досрочно, в течении 5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2 рабочий дня один раз в год с сохранением за ними места работы (должности) и среднего заработка.  </w:t>
      </w:r>
    </w:p>
    <w:p w:rsidR="00245969" w:rsidRPr="00693F8E" w:rsidRDefault="00245969" w:rsidP="00245969">
      <w:pPr>
        <w:shd w:val="clear" w:color="auto" w:fill="FFFFFF"/>
        <w:autoSpaceDE w:val="0"/>
        <w:autoSpaceDN w:val="0"/>
        <w:adjustRightInd w:val="0"/>
        <w:jc w:val="both"/>
        <w:rPr>
          <w:rFonts w:ascii="Times New Roman" w:hAnsi="Times New Roman" w:cs="Times New Roman"/>
          <w:sz w:val="24"/>
          <w:szCs w:val="24"/>
        </w:rPr>
      </w:pPr>
      <w:r w:rsidRPr="00693F8E">
        <w:rPr>
          <w:rFonts w:ascii="Times New Roman" w:hAnsi="Times New Roman" w:cs="Times New Roman"/>
          <w:sz w:val="24"/>
          <w:szCs w:val="24"/>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 работодателем.</w:t>
      </w:r>
    </w:p>
    <w:p w:rsidR="00087BB2" w:rsidRPr="0022336B" w:rsidRDefault="00087BB2" w:rsidP="00C30C90">
      <w:pPr>
        <w:pStyle w:val="20"/>
        <w:shd w:val="clear" w:color="auto" w:fill="auto"/>
        <w:spacing w:line="276" w:lineRule="auto"/>
        <w:ind w:left="40" w:right="20" w:firstLine="420"/>
        <w:rPr>
          <w:color w:val="000000"/>
          <w:sz w:val="24"/>
          <w:szCs w:val="24"/>
        </w:rPr>
      </w:pPr>
    </w:p>
    <w:p w:rsidR="00464456" w:rsidRPr="00A87FBF" w:rsidRDefault="002C5E03" w:rsidP="002C5E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4456" w:rsidRPr="00A87FBF">
        <w:rPr>
          <w:rFonts w:ascii="Times New Roman" w:hAnsi="Times New Roman" w:cs="Times New Roman"/>
          <w:sz w:val="24"/>
          <w:szCs w:val="24"/>
        </w:rPr>
        <w:t>9.2. Стороны договорились о том, что профсоюзный комитет:</w:t>
      </w:r>
    </w:p>
    <w:p w:rsidR="00464456" w:rsidRPr="00A87FBF" w:rsidRDefault="00464456" w:rsidP="002C5E03">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9.2.1. Оказывает содействие членам профсоюза в решении жилищных и других социально-бытовых вопросов.</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9.2.2. Создает банк данных о малообеспеченных работниках, включая тяжелобольных, одиноких матерей, работников, имеющих трех и более детей, одиноких пенсионеров и других, в целях оказания им адресной социальной поддержки. </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lastRenderedPageBreak/>
        <w:t>9.2.3. Осуществляет контроль расходования средств социального страхования, содействует решению вопросов санаторного лечения.</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9.2.4. Оказывает материальную помощь членам профсоюза из средств профсоюзного бюджета.</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9.2.5. Осуществляет правовые консультации по социально-бытовым вопросам членам профсоюза, общественный контроль предоставления работникам социальных гарантий и льгот в соответствии с законодательством. </w:t>
      </w:r>
    </w:p>
    <w:p w:rsidR="00464456" w:rsidRPr="00A87FBF" w:rsidRDefault="00464456" w:rsidP="00464456">
      <w:pPr>
        <w:spacing w:after="0" w:line="240" w:lineRule="auto"/>
        <w:jc w:val="both"/>
        <w:rPr>
          <w:rFonts w:ascii="Times New Roman" w:hAnsi="Times New Roman" w:cs="Times New Roman"/>
          <w:sz w:val="24"/>
          <w:szCs w:val="24"/>
        </w:rPr>
      </w:pPr>
    </w:p>
    <w:p w:rsidR="00464456" w:rsidRPr="00A87FBF" w:rsidRDefault="00464456" w:rsidP="00464456">
      <w:pPr>
        <w:spacing w:after="0" w:line="240" w:lineRule="auto"/>
        <w:ind w:firstLine="720"/>
        <w:jc w:val="center"/>
        <w:rPr>
          <w:rFonts w:ascii="Times New Roman" w:hAnsi="Times New Roman" w:cs="Times New Roman"/>
          <w:b/>
          <w:sz w:val="24"/>
          <w:szCs w:val="24"/>
        </w:rPr>
      </w:pPr>
      <w:r w:rsidRPr="00A87FBF">
        <w:rPr>
          <w:rFonts w:ascii="Times New Roman" w:hAnsi="Times New Roman" w:cs="Times New Roman"/>
          <w:b/>
          <w:sz w:val="24"/>
          <w:szCs w:val="24"/>
        </w:rPr>
        <w:t xml:space="preserve">10. Социальное страхование и медицинское обслуживание работников </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Работодатель обязуется своевременно и в полном объеме перечислять страховые взносы в социальные фонды и обеспечивает на этой основе постоянное социальное обслуживание  работников и членов их семей.</w:t>
      </w:r>
    </w:p>
    <w:p w:rsidR="00464456" w:rsidRPr="00A87FBF" w:rsidRDefault="00464456" w:rsidP="00464456">
      <w:pPr>
        <w:spacing w:after="0" w:line="240" w:lineRule="auto"/>
        <w:ind w:firstLine="720"/>
        <w:rPr>
          <w:rFonts w:ascii="Times New Roman" w:hAnsi="Times New Roman" w:cs="Times New Roman"/>
          <w:sz w:val="24"/>
          <w:szCs w:val="24"/>
        </w:rPr>
      </w:pPr>
      <w:r w:rsidRPr="00A87FBF">
        <w:rPr>
          <w:rFonts w:ascii="Times New Roman" w:hAnsi="Times New Roman" w:cs="Times New Roman"/>
          <w:sz w:val="24"/>
          <w:szCs w:val="24"/>
        </w:rPr>
        <w:t xml:space="preserve">                           </w:t>
      </w:r>
    </w:p>
    <w:p w:rsidR="00464456" w:rsidRPr="00A87FBF" w:rsidRDefault="00464456" w:rsidP="00464456">
      <w:pPr>
        <w:spacing w:after="0" w:line="240" w:lineRule="auto"/>
        <w:ind w:firstLine="720"/>
        <w:rPr>
          <w:rFonts w:ascii="Times New Roman" w:hAnsi="Times New Roman" w:cs="Times New Roman"/>
          <w:b/>
          <w:sz w:val="24"/>
          <w:szCs w:val="24"/>
        </w:rPr>
      </w:pPr>
      <w:r w:rsidRPr="00A87FBF">
        <w:rPr>
          <w:rFonts w:ascii="Times New Roman" w:hAnsi="Times New Roman" w:cs="Times New Roman"/>
          <w:sz w:val="24"/>
          <w:szCs w:val="24"/>
        </w:rPr>
        <w:t xml:space="preserve">                            </w:t>
      </w:r>
      <w:r w:rsidRPr="00A87FBF">
        <w:rPr>
          <w:rFonts w:ascii="Times New Roman" w:hAnsi="Times New Roman" w:cs="Times New Roman"/>
          <w:b/>
          <w:sz w:val="24"/>
          <w:szCs w:val="24"/>
        </w:rPr>
        <w:t>11. Пенсионное обеспечение</w:t>
      </w:r>
    </w:p>
    <w:p w:rsidR="00464456" w:rsidRPr="00A87FBF" w:rsidRDefault="002C5E03" w:rsidP="0046445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11</w:t>
      </w:r>
      <w:r w:rsidR="00464456" w:rsidRPr="00A87FBF">
        <w:rPr>
          <w:rFonts w:ascii="Times New Roman" w:hAnsi="Times New Roman" w:cs="Times New Roman"/>
          <w:sz w:val="24"/>
          <w:szCs w:val="24"/>
        </w:rPr>
        <w:t xml:space="preserve">.1. В соответствии с Федеральным законом от 01.04.96 № 27-ФЗ «Об индивидуальном (персонифицированном) учете в системе государственного пенсионного страхования» работодатель обязан в установленный срок представлять органам Пенсионного фонда РФ сведения о застрахованных лицах, определенные настоящим Федеральным законом, и информировать застрахованных лиц, работающих у них, </w:t>
      </w:r>
      <w:r w:rsidR="00464456" w:rsidRPr="00A87FBF">
        <w:rPr>
          <w:rFonts w:ascii="Times New Roman" w:hAnsi="Times New Roman" w:cs="Times New Roman"/>
          <w:sz w:val="24"/>
          <w:szCs w:val="24"/>
        </w:rPr>
        <w:tab/>
        <w:t xml:space="preserve"> о сведениях, представленных в орган Пенсионного фонда РФ, для индивидуального (персонифицированного) учета по мере их поступления.</w:t>
      </w:r>
    </w:p>
    <w:p w:rsidR="00464456" w:rsidRPr="00A87FBF" w:rsidRDefault="002C5E03" w:rsidP="0046445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11</w:t>
      </w:r>
      <w:r w:rsidR="00464456" w:rsidRPr="00A87FBF">
        <w:rPr>
          <w:rFonts w:ascii="Times New Roman" w:hAnsi="Times New Roman" w:cs="Times New Roman"/>
          <w:sz w:val="24"/>
          <w:szCs w:val="24"/>
        </w:rPr>
        <w:t>.2. Стороны по своей инициативе, а также по просьбе членов профсоюза осуществляют представительство и защиту права педагогических работников на досрочную трудовую пенсию в судебных инстанциях.</w:t>
      </w:r>
    </w:p>
    <w:p w:rsidR="00464456" w:rsidRPr="00A87FBF" w:rsidRDefault="00464456" w:rsidP="00464456">
      <w:pPr>
        <w:spacing w:after="0" w:line="240" w:lineRule="auto"/>
        <w:jc w:val="both"/>
        <w:rPr>
          <w:rFonts w:ascii="Times New Roman" w:hAnsi="Times New Roman" w:cs="Times New Roman"/>
          <w:sz w:val="24"/>
          <w:szCs w:val="24"/>
        </w:rPr>
      </w:pPr>
    </w:p>
    <w:p w:rsidR="00464456" w:rsidRPr="00A87FBF" w:rsidRDefault="002C5E03" w:rsidP="00464456">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12</w:t>
      </w:r>
      <w:r w:rsidR="00464456" w:rsidRPr="00A87FBF">
        <w:rPr>
          <w:rFonts w:ascii="Times New Roman" w:hAnsi="Times New Roman" w:cs="Times New Roman"/>
          <w:b/>
          <w:sz w:val="24"/>
          <w:szCs w:val="24"/>
        </w:rPr>
        <w:t>. Гарантии профсоюзной деятельности</w:t>
      </w:r>
    </w:p>
    <w:p w:rsidR="00464456" w:rsidRPr="00A87FBF" w:rsidRDefault="00464456" w:rsidP="00464456">
      <w:pPr>
        <w:spacing w:after="0" w:line="240" w:lineRule="auto"/>
        <w:jc w:val="both"/>
        <w:rPr>
          <w:rFonts w:ascii="Times New Roman" w:hAnsi="Times New Roman" w:cs="Times New Roman"/>
          <w:sz w:val="24"/>
          <w:szCs w:val="24"/>
        </w:rPr>
      </w:pPr>
      <w:r w:rsidRPr="00A87FBF">
        <w:rPr>
          <w:rFonts w:ascii="Times New Roman" w:hAnsi="Times New Roman" w:cs="Times New Roman"/>
          <w:b/>
          <w:sz w:val="24"/>
          <w:szCs w:val="24"/>
        </w:rPr>
        <w:t xml:space="preserve">           </w:t>
      </w:r>
      <w:r w:rsidR="002C5E03">
        <w:rPr>
          <w:rFonts w:ascii="Times New Roman" w:hAnsi="Times New Roman" w:cs="Times New Roman"/>
          <w:sz w:val="24"/>
          <w:szCs w:val="24"/>
        </w:rPr>
        <w:t>12</w:t>
      </w:r>
      <w:r w:rsidRPr="00A87FBF">
        <w:rPr>
          <w:rFonts w:ascii="Times New Roman" w:hAnsi="Times New Roman" w:cs="Times New Roman"/>
          <w:sz w:val="24"/>
          <w:szCs w:val="24"/>
        </w:rPr>
        <w:t>.1. Стороны подтверждают, что:</w:t>
      </w:r>
    </w:p>
    <w:p w:rsidR="00464456" w:rsidRPr="00A87FBF" w:rsidRDefault="002C5E03" w:rsidP="0046445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w:t>
      </w:r>
      <w:r w:rsidR="00464456" w:rsidRPr="00A87FBF">
        <w:rPr>
          <w:rFonts w:ascii="Times New Roman" w:hAnsi="Times New Roman" w:cs="Times New Roman"/>
          <w:sz w:val="24"/>
          <w:szCs w:val="24"/>
        </w:rPr>
        <w:t>.1.1. Решения, касающиеся установления и изменения условий нормирования и оплаты труда, материального стимулирования, режима работы, принимаются работодателем и руководителем ДОУ с учетом мнения соответствующего выборного профсоюзного органа.</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Аттестация работников производится при участии представителей выборного органа первичной профсоюзной организации.</w:t>
      </w:r>
    </w:p>
    <w:p w:rsidR="00464456" w:rsidRPr="00A87FBF" w:rsidRDefault="002C5E03" w:rsidP="0046445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w:t>
      </w:r>
      <w:r w:rsidR="00464456" w:rsidRPr="00A87FBF">
        <w:rPr>
          <w:rFonts w:ascii="Times New Roman" w:hAnsi="Times New Roman" w:cs="Times New Roman"/>
          <w:sz w:val="24"/>
          <w:szCs w:val="24"/>
        </w:rPr>
        <w:t>.1.2.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464456" w:rsidRPr="00A87FBF" w:rsidRDefault="002C5E03" w:rsidP="0046445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w:t>
      </w:r>
      <w:r w:rsidR="00464456" w:rsidRPr="00A87FBF">
        <w:rPr>
          <w:rFonts w:ascii="Times New Roman" w:hAnsi="Times New Roman" w:cs="Times New Roman"/>
          <w:sz w:val="24"/>
          <w:szCs w:val="24"/>
        </w:rPr>
        <w:t xml:space="preserve">.1.3. Как следует из ст. 25 Федерального закона от 12.01.96 № 10-ФЗ, привлечение к дисциплинарной ответственности уполномоченных профсоюза по охране труда и представителей профсоюза в создаваемых  организации совместных комитетах (комиссиях) по охране труда, перевод их на другую работу или увольнении по инициативе работодателя допускаются только с предварительного согласия органа первичной профсоюзной организации. </w:t>
      </w:r>
    </w:p>
    <w:p w:rsidR="00464456" w:rsidRPr="00A87FBF" w:rsidRDefault="002C5E03" w:rsidP="0046445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w:t>
      </w:r>
      <w:r w:rsidR="00464456" w:rsidRPr="00A87FBF">
        <w:rPr>
          <w:rFonts w:ascii="Times New Roman" w:hAnsi="Times New Roman" w:cs="Times New Roman"/>
          <w:sz w:val="24"/>
          <w:szCs w:val="24"/>
        </w:rPr>
        <w:t>.1.4. По согласованию с выборными органами первичной профсоюзной организации рассматриваются следующие вопросы:</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расторжение трудового договора с работниками, являющимися членами профсоюза, по инициативе работодателя (ст. 82, 374 ТК РФ);</w:t>
      </w:r>
    </w:p>
    <w:p w:rsidR="00464456" w:rsidRPr="00A87FBF" w:rsidRDefault="00F02E83" w:rsidP="00F02E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4456" w:rsidRPr="00A87FBF">
        <w:rPr>
          <w:rFonts w:ascii="Times New Roman" w:hAnsi="Times New Roman" w:cs="Times New Roman"/>
          <w:sz w:val="24"/>
          <w:szCs w:val="24"/>
        </w:rPr>
        <w:t>- разделение рабочего времени на части (ст. 105 ТК РФ);</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привлечение к работе в выходные и нерабочие дни (праздничные) дни (ст. 113 ТК РФ);</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очередность предоставления отпусков (ст. 123 ТК РФ);</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установление заработной платы (ст. 135 ТК РФ);</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применение систем нормирования труда (ст. 159</w:t>
      </w:r>
      <w:r w:rsidR="00856014">
        <w:rPr>
          <w:rFonts w:ascii="Times New Roman" w:hAnsi="Times New Roman" w:cs="Times New Roman"/>
          <w:sz w:val="24"/>
          <w:szCs w:val="24"/>
        </w:rPr>
        <w:t>-163</w:t>
      </w:r>
      <w:r w:rsidRPr="00A87FBF">
        <w:rPr>
          <w:rFonts w:ascii="Times New Roman" w:hAnsi="Times New Roman" w:cs="Times New Roman"/>
          <w:sz w:val="24"/>
          <w:szCs w:val="24"/>
        </w:rPr>
        <w:t xml:space="preserve"> ТК РФ);</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массовые увольнения работников (ст. 180 ТК РФ);</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lastRenderedPageBreak/>
        <w:t>- установления перечня должностей с ненормированным рабочим днем (ст. 101 ТК РФ);</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утверждение правил внутреннего трудового распорядка (ст. 190 ТК РФ);</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создание комиссий по охране труда (ст. 218 ТК РФ);</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установление графиков сменности, расписаний занятий  (ст. 103 ТК РФ);</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размер повышения оплаты труда в ночное время (ст. 154 ТК РФ);</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xml:space="preserve">- установление сроков выплаты заработной платы работников (ст. 136 ТК РФ); </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 другие вопросы, затрагивающие социально-трудовые права работников, предусмотренные коллективными договорами.</w:t>
      </w:r>
    </w:p>
    <w:p w:rsidR="00464456" w:rsidRPr="00A87FBF" w:rsidRDefault="002C5E03" w:rsidP="0046445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w:t>
      </w:r>
      <w:r w:rsidR="00464456" w:rsidRPr="00A87FBF">
        <w:rPr>
          <w:rFonts w:ascii="Times New Roman" w:hAnsi="Times New Roman" w:cs="Times New Roman"/>
          <w:sz w:val="24"/>
          <w:szCs w:val="24"/>
        </w:rPr>
        <w:t>.1.5. В соответствии со ст. 370 ТК РФ, ст. 23 Федерального закона от 1201.96 № 10-ФЗ выборные профсоюзные органы праве по просьбе членов профсоюза, также по собственной инициативе представлять интересы работников в органах, рассматривающих трудовые споры.</w:t>
      </w:r>
    </w:p>
    <w:p w:rsidR="00464456" w:rsidRPr="00A87FBF" w:rsidRDefault="002C5E03" w:rsidP="0046445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w:t>
      </w:r>
      <w:r w:rsidR="00464456" w:rsidRPr="00A87FBF">
        <w:rPr>
          <w:rFonts w:ascii="Times New Roman" w:hAnsi="Times New Roman" w:cs="Times New Roman"/>
          <w:sz w:val="24"/>
          <w:szCs w:val="24"/>
        </w:rPr>
        <w:t>.1.6. Работодатель предоставляет профкому необходимую информацию по любым вопросам труда и социально-экономического развития учреждения.</w:t>
      </w:r>
    </w:p>
    <w:p w:rsidR="00464456" w:rsidRDefault="002C5E03" w:rsidP="0046445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w:t>
      </w:r>
      <w:r w:rsidR="00F02E83">
        <w:rPr>
          <w:rFonts w:ascii="Times New Roman" w:hAnsi="Times New Roman" w:cs="Times New Roman"/>
          <w:sz w:val="24"/>
          <w:szCs w:val="24"/>
        </w:rPr>
        <w:t>.1.7</w:t>
      </w:r>
      <w:r w:rsidR="00464456" w:rsidRPr="00A87FBF">
        <w:rPr>
          <w:rFonts w:ascii="Times New Roman" w:hAnsi="Times New Roman" w:cs="Times New Roman"/>
          <w:sz w:val="24"/>
          <w:szCs w:val="24"/>
        </w:rPr>
        <w:t>. Представитель профсоюзной организации входит в состав: аттестационной, тарификационной комиссии, комиссии по охране труда, экспертной комиссии, комиссии по социальному страхованию.</w:t>
      </w:r>
    </w:p>
    <w:p w:rsidR="00CD6F8B" w:rsidRDefault="00CD6F8B" w:rsidP="00464456">
      <w:pPr>
        <w:spacing w:after="0" w:line="240" w:lineRule="auto"/>
        <w:ind w:firstLine="720"/>
        <w:jc w:val="both"/>
        <w:rPr>
          <w:rFonts w:ascii="Times New Roman" w:hAnsi="Times New Roman" w:cs="Times New Roman"/>
          <w:sz w:val="24"/>
          <w:szCs w:val="24"/>
        </w:rPr>
      </w:pPr>
    </w:p>
    <w:p w:rsidR="00CD6F8B" w:rsidRPr="00A87FBF" w:rsidRDefault="00CD6F8B" w:rsidP="00464456">
      <w:pPr>
        <w:spacing w:after="0" w:line="240" w:lineRule="auto"/>
        <w:ind w:firstLine="720"/>
        <w:jc w:val="both"/>
        <w:rPr>
          <w:rFonts w:ascii="Times New Roman" w:hAnsi="Times New Roman" w:cs="Times New Roman"/>
          <w:sz w:val="24"/>
          <w:szCs w:val="24"/>
        </w:rPr>
      </w:pPr>
    </w:p>
    <w:p w:rsidR="00464456" w:rsidRPr="00A87FBF" w:rsidRDefault="00464456" w:rsidP="00464456">
      <w:pPr>
        <w:spacing w:after="0" w:line="240" w:lineRule="auto"/>
        <w:ind w:firstLine="720"/>
        <w:jc w:val="both"/>
        <w:rPr>
          <w:rFonts w:ascii="Times New Roman" w:hAnsi="Times New Roman" w:cs="Times New Roman"/>
          <w:sz w:val="24"/>
          <w:szCs w:val="24"/>
        </w:rPr>
      </w:pPr>
    </w:p>
    <w:p w:rsidR="00464456" w:rsidRPr="00A87FBF" w:rsidRDefault="00464456" w:rsidP="00464456">
      <w:pPr>
        <w:spacing w:after="0" w:line="240" w:lineRule="auto"/>
        <w:jc w:val="both"/>
        <w:rPr>
          <w:rFonts w:ascii="Times New Roman" w:hAnsi="Times New Roman" w:cs="Times New Roman"/>
          <w:sz w:val="24"/>
          <w:szCs w:val="24"/>
        </w:rPr>
      </w:pPr>
    </w:p>
    <w:p w:rsidR="00464456" w:rsidRPr="00A87FBF" w:rsidRDefault="002C5E03" w:rsidP="00464456">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13</w:t>
      </w:r>
      <w:r w:rsidR="00464456" w:rsidRPr="00A87FBF">
        <w:rPr>
          <w:rFonts w:ascii="Times New Roman" w:hAnsi="Times New Roman" w:cs="Times New Roman"/>
          <w:b/>
          <w:sz w:val="24"/>
          <w:szCs w:val="24"/>
        </w:rPr>
        <w:t>. Разрешение трудовых споров</w:t>
      </w:r>
    </w:p>
    <w:p w:rsidR="00464456" w:rsidRPr="00A87FBF" w:rsidRDefault="007A420E" w:rsidP="007A420E">
      <w:pPr>
        <w:spacing w:after="0" w:line="240" w:lineRule="auto"/>
        <w:jc w:val="both"/>
        <w:rPr>
          <w:rFonts w:ascii="Times New Roman" w:hAnsi="Times New Roman" w:cs="Times New Roman"/>
          <w:sz w:val="24"/>
          <w:szCs w:val="24"/>
        </w:rPr>
      </w:pPr>
      <w:r w:rsidRPr="00A87FBF">
        <w:rPr>
          <w:rFonts w:ascii="Times New Roman" w:hAnsi="Times New Roman" w:cs="Times New Roman"/>
          <w:b/>
          <w:sz w:val="24"/>
          <w:szCs w:val="24"/>
        </w:rPr>
        <w:t xml:space="preserve">            </w:t>
      </w:r>
      <w:r w:rsidR="002C5E03">
        <w:rPr>
          <w:rFonts w:ascii="Times New Roman" w:hAnsi="Times New Roman" w:cs="Times New Roman"/>
          <w:sz w:val="24"/>
          <w:szCs w:val="24"/>
        </w:rPr>
        <w:t>13</w:t>
      </w:r>
      <w:r w:rsidR="00464456" w:rsidRPr="00A87FBF">
        <w:rPr>
          <w:rFonts w:ascii="Times New Roman" w:hAnsi="Times New Roman" w:cs="Times New Roman"/>
          <w:sz w:val="24"/>
          <w:szCs w:val="24"/>
        </w:rPr>
        <w:t>.1. Индивидуальные трудовые споры возникают между работником и работодателем по вопросам применения нормативных актов о труде, коллективного договора, а также условий трудового договора рассматриваются комиссией по трудовым спорам.</w:t>
      </w:r>
    </w:p>
    <w:p w:rsidR="00464456" w:rsidRPr="00A87FBF" w:rsidRDefault="002C5E03" w:rsidP="0046445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w:t>
      </w:r>
      <w:r w:rsidR="00464456" w:rsidRPr="00A87FBF">
        <w:rPr>
          <w:rFonts w:ascii="Times New Roman" w:hAnsi="Times New Roman" w:cs="Times New Roman"/>
          <w:sz w:val="24"/>
          <w:szCs w:val="24"/>
        </w:rPr>
        <w:t>.2. Стороны договорились, что коллективному рассмотрению подлежат разногласия между работниками и работодателем по поводу установления и изменения условий труда, заключения, изменения коллективного договора по вопросам социально-трудовых отношений в учреждении.</w:t>
      </w:r>
    </w:p>
    <w:p w:rsidR="00464456" w:rsidRPr="00A87FBF" w:rsidRDefault="002C5E03" w:rsidP="0046445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w:t>
      </w:r>
      <w:r w:rsidR="00464456" w:rsidRPr="00A87FBF">
        <w:rPr>
          <w:rFonts w:ascii="Times New Roman" w:hAnsi="Times New Roman" w:cs="Times New Roman"/>
          <w:sz w:val="24"/>
          <w:szCs w:val="24"/>
        </w:rPr>
        <w:t xml:space="preserve">.3. Требования трудового коллектива к работодателю формируются и утверждаются на общем собрании большинством голосов членов данного коллектива, либо делегатов конференции и в письменной форме направляются работодателю. Дальнейшее разрешение коллективного трудового спора идет в соответствии с Федеральным законом «О порядке разрешения коллективных трудовых споров». </w:t>
      </w:r>
    </w:p>
    <w:p w:rsidR="00464456" w:rsidRPr="00A87FBF" w:rsidRDefault="002C5E03" w:rsidP="0046445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w:t>
      </w:r>
      <w:r w:rsidR="00464456" w:rsidRPr="00A87FBF">
        <w:rPr>
          <w:rFonts w:ascii="Times New Roman" w:hAnsi="Times New Roman" w:cs="Times New Roman"/>
          <w:sz w:val="24"/>
          <w:szCs w:val="24"/>
        </w:rPr>
        <w:t xml:space="preserve">.4. При условии выполнения обязательств коллективного договора в течение срока его действия, работники и их представительные органы обязуются не организовывать и не поддерживать различных акций протеста вплоть до забастовок.  </w:t>
      </w:r>
    </w:p>
    <w:p w:rsidR="00464456" w:rsidRPr="00A87FBF" w:rsidRDefault="00464456" w:rsidP="00464456">
      <w:pPr>
        <w:spacing w:after="0" w:line="240" w:lineRule="auto"/>
        <w:jc w:val="both"/>
        <w:rPr>
          <w:rFonts w:ascii="Times New Roman" w:hAnsi="Times New Roman" w:cs="Times New Roman"/>
          <w:sz w:val="24"/>
          <w:szCs w:val="24"/>
        </w:rPr>
      </w:pPr>
    </w:p>
    <w:p w:rsidR="00464456" w:rsidRPr="00A87FBF" w:rsidRDefault="002C5E03" w:rsidP="00432D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r w:rsidR="00464456" w:rsidRPr="00A87FBF">
        <w:rPr>
          <w:rFonts w:ascii="Times New Roman" w:hAnsi="Times New Roman" w:cs="Times New Roman"/>
          <w:b/>
          <w:sz w:val="24"/>
          <w:szCs w:val="24"/>
        </w:rPr>
        <w:t>. Контроль выполнения коллективного договора,</w:t>
      </w:r>
    </w:p>
    <w:p w:rsidR="00464456" w:rsidRPr="00A87FBF" w:rsidRDefault="00464456" w:rsidP="00432D08">
      <w:pPr>
        <w:spacing w:after="0" w:line="240" w:lineRule="auto"/>
        <w:ind w:firstLine="720"/>
        <w:jc w:val="center"/>
        <w:rPr>
          <w:rFonts w:ascii="Times New Roman" w:hAnsi="Times New Roman" w:cs="Times New Roman"/>
          <w:b/>
          <w:sz w:val="24"/>
          <w:szCs w:val="24"/>
        </w:rPr>
      </w:pPr>
      <w:r w:rsidRPr="00A87FBF">
        <w:rPr>
          <w:rFonts w:ascii="Times New Roman" w:hAnsi="Times New Roman" w:cs="Times New Roman"/>
          <w:b/>
          <w:sz w:val="24"/>
          <w:szCs w:val="24"/>
        </w:rPr>
        <w:t>ответственность сторон</w:t>
      </w:r>
    </w:p>
    <w:p w:rsidR="00464456" w:rsidRPr="00A87FBF" w:rsidRDefault="00464456" w:rsidP="00432D08">
      <w:pPr>
        <w:spacing w:after="0" w:line="240" w:lineRule="auto"/>
        <w:ind w:firstLine="720"/>
        <w:jc w:val="center"/>
        <w:rPr>
          <w:rFonts w:ascii="Times New Roman" w:hAnsi="Times New Roman" w:cs="Times New Roman"/>
          <w:b/>
          <w:sz w:val="24"/>
          <w:szCs w:val="24"/>
        </w:rPr>
      </w:pPr>
    </w:p>
    <w:p w:rsidR="00464456" w:rsidRPr="00A87FBF" w:rsidRDefault="002C5E03" w:rsidP="0046445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14</w:t>
      </w:r>
      <w:r w:rsidR="00464456" w:rsidRPr="00A87FBF">
        <w:rPr>
          <w:rFonts w:ascii="Times New Roman" w:hAnsi="Times New Roman" w:cs="Times New Roman"/>
          <w:sz w:val="24"/>
          <w:szCs w:val="24"/>
        </w:rPr>
        <w:t>. Стороны договорились, что:</w:t>
      </w:r>
    </w:p>
    <w:p w:rsidR="00464456" w:rsidRPr="00A87FBF" w:rsidRDefault="002C5E03" w:rsidP="0046445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14</w:t>
      </w:r>
      <w:r w:rsidR="00464456" w:rsidRPr="00A87FBF">
        <w:rPr>
          <w:rFonts w:ascii="Times New Roman" w:hAnsi="Times New Roman" w:cs="Times New Roman"/>
          <w:sz w:val="24"/>
          <w:szCs w:val="24"/>
        </w:rPr>
        <w:t>.1. Работодатель направляет коллективный договор в течение семи дней со дня его подписания на уведомительную регистрацию в орган по труду, вышестоящий профсоюзный орган.</w:t>
      </w:r>
    </w:p>
    <w:p w:rsidR="00464456" w:rsidRPr="00A87FBF" w:rsidRDefault="002C5E03" w:rsidP="0046445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14</w:t>
      </w:r>
      <w:r w:rsidR="00464456" w:rsidRPr="00A87FBF">
        <w:rPr>
          <w:rFonts w:ascii="Times New Roman" w:hAnsi="Times New Roman" w:cs="Times New Roman"/>
          <w:sz w:val="24"/>
          <w:szCs w:val="24"/>
        </w:rPr>
        <w:t>.2. Отчитываются о ходе выполнения положений коллективного договора на общем собрании работников не реже 1 раза в год.</w:t>
      </w:r>
    </w:p>
    <w:p w:rsidR="00464456" w:rsidRPr="00A87FBF" w:rsidRDefault="002C5E03" w:rsidP="0046445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14</w:t>
      </w:r>
      <w:r w:rsidR="00464456" w:rsidRPr="00A87FBF">
        <w:rPr>
          <w:rFonts w:ascii="Times New Roman" w:hAnsi="Times New Roman" w:cs="Times New Roman"/>
          <w:sz w:val="24"/>
          <w:szCs w:val="24"/>
        </w:rPr>
        <w:t xml:space="preserve">.3. Рассматривают возникающие в период действия коллективного договора разногласия и конфликты, связанные с его выполнением. </w:t>
      </w:r>
    </w:p>
    <w:p w:rsidR="00464456" w:rsidRPr="00A87FBF" w:rsidRDefault="002C5E03" w:rsidP="0046445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14</w:t>
      </w:r>
      <w:r w:rsidR="00464456" w:rsidRPr="00A87FBF">
        <w:rPr>
          <w:rFonts w:ascii="Times New Roman" w:hAnsi="Times New Roman" w:cs="Times New Roman"/>
          <w:sz w:val="24"/>
          <w:szCs w:val="24"/>
        </w:rPr>
        <w:t xml:space="preserve">.4.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w:t>
      </w:r>
    </w:p>
    <w:p w:rsidR="00464456" w:rsidRPr="00A87FBF" w:rsidRDefault="00432D08" w:rsidP="0046445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14</w:t>
      </w:r>
      <w:r w:rsidR="00464456" w:rsidRPr="00A87FBF">
        <w:rPr>
          <w:rFonts w:ascii="Times New Roman" w:hAnsi="Times New Roman" w:cs="Times New Roman"/>
          <w:sz w:val="24"/>
          <w:szCs w:val="24"/>
        </w:rPr>
        <w:t xml:space="preserve">.5.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предусмотренным законодательством. </w:t>
      </w:r>
    </w:p>
    <w:p w:rsidR="00F02E83" w:rsidRDefault="00F02E83" w:rsidP="00F02E8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464456" w:rsidRPr="00A87FBF" w:rsidRDefault="00F02E83" w:rsidP="00F02E83">
      <w:pPr>
        <w:spacing w:after="0" w:line="240" w:lineRule="auto"/>
        <w:ind w:firstLine="720"/>
        <w:rPr>
          <w:rFonts w:ascii="Times New Roman" w:hAnsi="Times New Roman" w:cs="Times New Roman"/>
          <w:b/>
          <w:sz w:val="24"/>
          <w:szCs w:val="24"/>
        </w:rPr>
      </w:pPr>
      <w:r>
        <w:rPr>
          <w:rFonts w:ascii="Times New Roman" w:hAnsi="Times New Roman" w:cs="Times New Roman"/>
          <w:sz w:val="24"/>
          <w:szCs w:val="24"/>
        </w:rPr>
        <w:t xml:space="preserve">                   </w:t>
      </w:r>
      <w:r w:rsidR="00CD5C32">
        <w:rPr>
          <w:rFonts w:ascii="Times New Roman" w:hAnsi="Times New Roman" w:cs="Times New Roman"/>
          <w:sz w:val="24"/>
          <w:szCs w:val="24"/>
        </w:rPr>
        <w:t xml:space="preserve">          </w:t>
      </w:r>
      <w:r>
        <w:rPr>
          <w:rFonts w:ascii="Times New Roman" w:hAnsi="Times New Roman" w:cs="Times New Roman"/>
          <w:sz w:val="24"/>
          <w:szCs w:val="24"/>
        </w:rPr>
        <w:t xml:space="preserve">     </w:t>
      </w:r>
      <w:r w:rsidR="00432D08">
        <w:rPr>
          <w:rFonts w:ascii="Times New Roman" w:hAnsi="Times New Roman" w:cs="Times New Roman"/>
          <w:b/>
          <w:sz w:val="24"/>
          <w:szCs w:val="24"/>
        </w:rPr>
        <w:t>15</w:t>
      </w:r>
      <w:r w:rsidR="00464456" w:rsidRPr="00A87FBF">
        <w:rPr>
          <w:rFonts w:ascii="Times New Roman" w:hAnsi="Times New Roman" w:cs="Times New Roman"/>
          <w:b/>
          <w:sz w:val="24"/>
          <w:szCs w:val="24"/>
        </w:rPr>
        <w:t>. Заключительные положения</w:t>
      </w:r>
    </w:p>
    <w:p w:rsidR="00464456" w:rsidRPr="00A87FBF" w:rsidRDefault="00432D08" w:rsidP="00F02E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464456" w:rsidRPr="00A87FBF">
        <w:rPr>
          <w:rFonts w:ascii="Times New Roman" w:hAnsi="Times New Roman" w:cs="Times New Roman"/>
          <w:sz w:val="24"/>
          <w:szCs w:val="24"/>
        </w:rPr>
        <w:t>.1. Настоящий коллективный договор заключен сроком на 3 года, вступает в силу со дня подписания сторонами и действует в течение всего срока. По истечении этого срока коллективный договор пересматривается и принимается новый.</w:t>
      </w:r>
    </w:p>
    <w:p w:rsidR="00464456" w:rsidRPr="00A87FBF" w:rsidRDefault="00432D08" w:rsidP="0046445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w:t>
      </w:r>
      <w:r w:rsidR="00464456" w:rsidRPr="00A87FBF">
        <w:rPr>
          <w:rFonts w:ascii="Times New Roman" w:hAnsi="Times New Roman" w:cs="Times New Roman"/>
          <w:sz w:val="24"/>
          <w:szCs w:val="24"/>
        </w:rPr>
        <w:t xml:space="preserve">.2. В целях приведения положений коллективных договоров в соответствии с вновь принятыми законодательными, иными нормативными актами, соглашениями, а также в других случаях, связанных с существенными изменениями условий труда работников, в коллективный договор вносятся соответствующие изменения и дополнения. </w:t>
      </w:r>
    </w:p>
    <w:p w:rsidR="00464456" w:rsidRPr="00A87FBF" w:rsidRDefault="00432D08" w:rsidP="0046445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w:t>
      </w:r>
      <w:r w:rsidR="00464456" w:rsidRPr="00A87FBF">
        <w:rPr>
          <w:rFonts w:ascii="Times New Roman" w:hAnsi="Times New Roman" w:cs="Times New Roman"/>
          <w:sz w:val="24"/>
          <w:szCs w:val="24"/>
        </w:rPr>
        <w:t xml:space="preserve">.3. Изменения и дополнения коллективного договора в течение срока его действия производятся только по взаимному согласию в порядке, установленном Законом для его заключения. </w:t>
      </w:r>
    </w:p>
    <w:p w:rsidR="00464456" w:rsidRPr="00A87FBF" w:rsidRDefault="00432D08" w:rsidP="0046445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w:t>
      </w:r>
      <w:r w:rsidR="00464456" w:rsidRPr="00A87FBF">
        <w:rPr>
          <w:rFonts w:ascii="Times New Roman" w:hAnsi="Times New Roman" w:cs="Times New Roman"/>
          <w:sz w:val="24"/>
          <w:szCs w:val="24"/>
        </w:rPr>
        <w:t xml:space="preserve">.4. Стороны пришли к соглашению, что их интересы, отраженные в коллективном договоре, могут быть реализованы при условии обязательного выполнения сторонами всех условий и обязательств по коллективному договору. </w:t>
      </w:r>
    </w:p>
    <w:p w:rsidR="00464456" w:rsidRPr="00A87FBF" w:rsidRDefault="00432D08" w:rsidP="0046445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w:t>
      </w:r>
      <w:r w:rsidR="00464456" w:rsidRPr="00A87FBF">
        <w:rPr>
          <w:rFonts w:ascii="Times New Roman" w:hAnsi="Times New Roman" w:cs="Times New Roman"/>
          <w:sz w:val="24"/>
          <w:szCs w:val="24"/>
        </w:rPr>
        <w:t xml:space="preserve">.5. Стороны договорились, что в период действия коллективного договора, при условии выполнения работодателем его положений, работники не используют в качестве средства давления на работодателя, приостановленные работы (забастовку). </w:t>
      </w:r>
    </w:p>
    <w:p w:rsidR="00464456" w:rsidRPr="00A87FBF" w:rsidRDefault="00432D08" w:rsidP="0046445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w:t>
      </w:r>
      <w:r w:rsidR="00464456" w:rsidRPr="00A87FBF">
        <w:rPr>
          <w:rFonts w:ascii="Times New Roman" w:hAnsi="Times New Roman" w:cs="Times New Roman"/>
          <w:sz w:val="24"/>
          <w:szCs w:val="24"/>
        </w:rPr>
        <w:t xml:space="preserve">.6. Стороны договорились, что текст коллективного договора должен  быть доведен работодателем до сведения работников в течение 10 дней после его подписания. </w:t>
      </w:r>
    </w:p>
    <w:p w:rsidR="00464456" w:rsidRPr="00A87FBF" w:rsidRDefault="00464456" w:rsidP="00464456">
      <w:pPr>
        <w:spacing w:after="0" w:line="240" w:lineRule="auto"/>
        <w:ind w:firstLine="720"/>
        <w:jc w:val="both"/>
        <w:rPr>
          <w:rFonts w:ascii="Times New Roman" w:hAnsi="Times New Roman" w:cs="Times New Roman"/>
          <w:sz w:val="24"/>
          <w:szCs w:val="24"/>
        </w:rPr>
      </w:pPr>
      <w:r w:rsidRPr="00A87FBF">
        <w:rPr>
          <w:rFonts w:ascii="Times New Roman" w:hAnsi="Times New Roman" w:cs="Times New Roman"/>
          <w:sz w:val="24"/>
          <w:szCs w:val="24"/>
        </w:rPr>
        <w:t>Представительный орган работников обязуется разъяснять работникам положения коллективного договора, содействовать реализации их прав.</w:t>
      </w:r>
    </w:p>
    <w:p w:rsidR="00464456" w:rsidRPr="00A87FBF" w:rsidRDefault="00432D08" w:rsidP="0046445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w:t>
      </w:r>
      <w:r w:rsidR="00464456" w:rsidRPr="00A87FBF">
        <w:rPr>
          <w:rFonts w:ascii="Times New Roman" w:hAnsi="Times New Roman" w:cs="Times New Roman"/>
          <w:sz w:val="24"/>
          <w:szCs w:val="24"/>
        </w:rPr>
        <w:t xml:space="preserve">.7. Работодатель обязуется подписанный сторонами коллективный договор с приложениями в 7-дневной срок направить для регистрации в орган по труду по месту нахождения организации. </w:t>
      </w:r>
    </w:p>
    <w:p w:rsidR="00464456" w:rsidRPr="00A87FBF" w:rsidRDefault="00464456" w:rsidP="00464456">
      <w:pPr>
        <w:spacing w:after="0" w:line="240" w:lineRule="auto"/>
        <w:jc w:val="both"/>
        <w:rPr>
          <w:rFonts w:ascii="Times New Roman" w:hAnsi="Times New Roman" w:cs="Times New Roman"/>
          <w:b/>
          <w:sz w:val="24"/>
          <w:szCs w:val="24"/>
        </w:rPr>
      </w:pPr>
    </w:p>
    <w:p w:rsidR="00464456" w:rsidRPr="00A87FBF" w:rsidRDefault="00464456" w:rsidP="00464456">
      <w:pPr>
        <w:spacing w:after="0" w:line="240" w:lineRule="auto"/>
        <w:jc w:val="both"/>
        <w:rPr>
          <w:rFonts w:ascii="Times New Roman" w:hAnsi="Times New Roman" w:cs="Times New Roman"/>
          <w:sz w:val="24"/>
          <w:szCs w:val="24"/>
        </w:rPr>
      </w:pPr>
      <w:r w:rsidRPr="00A87FBF">
        <w:rPr>
          <w:rFonts w:ascii="Times New Roman" w:hAnsi="Times New Roman" w:cs="Times New Roman"/>
          <w:sz w:val="24"/>
          <w:szCs w:val="24"/>
        </w:rPr>
        <w:t xml:space="preserve">                                                                                                        </w:t>
      </w:r>
    </w:p>
    <w:p w:rsidR="00464456" w:rsidRPr="00A87FBF" w:rsidRDefault="00464456" w:rsidP="00464456">
      <w:pPr>
        <w:spacing w:after="0" w:line="240" w:lineRule="auto"/>
        <w:jc w:val="both"/>
        <w:rPr>
          <w:rFonts w:ascii="Times New Roman" w:hAnsi="Times New Roman" w:cs="Times New Roman"/>
          <w:sz w:val="24"/>
          <w:szCs w:val="24"/>
        </w:rPr>
      </w:pPr>
    </w:p>
    <w:p w:rsidR="00464456" w:rsidRDefault="00464456" w:rsidP="00464456">
      <w:pPr>
        <w:spacing w:after="0" w:line="240" w:lineRule="auto"/>
        <w:jc w:val="both"/>
        <w:rPr>
          <w:rFonts w:ascii="Times New Roman" w:hAnsi="Times New Roman" w:cs="Times New Roman"/>
          <w:sz w:val="24"/>
          <w:szCs w:val="24"/>
        </w:rPr>
      </w:pPr>
    </w:p>
    <w:p w:rsidR="00A323AD" w:rsidRDefault="00A323AD" w:rsidP="00464456">
      <w:pPr>
        <w:spacing w:after="0" w:line="240" w:lineRule="auto"/>
        <w:jc w:val="both"/>
        <w:rPr>
          <w:rFonts w:ascii="Times New Roman" w:hAnsi="Times New Roman" w:cs="Times New Roman"/>
          <w:sz w:val="24"/>
          <w:szCs w:val="24"/>
        </w:rPr>
      </w:pPr>
    </w:p>
    <w:p w:rsidR="00A323AD" w:rsidRDefault="00A323AD" w:rsidP="00464456">
      <w:pPr>
        <w:spacing w:after="0" w:line="240" w:lineRule="auto"/>
        <w:jc w:val="both"/>
        <w:rPr>
          <w:rFonts w:ascii="Times New Roman" w:hAnsi="Times New Roman" w:cs="Times New Roman"/>
          <w:sz w:val="24"/>
          <w:szCs w:val="24"/>
        </w:rPr>
      </w:pPr>
    </w:p>
    <w:p w:rsidR="00A323AD" w:rsidRDefault="00A323AD" w:rsidP="00464456">
      <w:pPr>
        <w:spacing w:after="0" w:line="240" w:lineRule="auto"/>
        <w:jc w:val="both"/>
        <w:rPr>
          <w:rFonts w:ascii="Times New Roman" w:hAnsi="Times New Roman" w:cs="Times New Roman"/>
          <w:sz w:val="24"/>
          <w:szCs w:val="24"/>
        </w:rPr>
      </w:pPr>
    </w:p>
    <w:p w:rsidR="00A323AD" w:rsidRDefault="00A323AD" w:rsidP="00464456">
      <w:pPr>
        <w:spacing w:after="0" w:line="240" w:lineRule="auto"/>
        <w:jc w:val="both"/>
        <w:rPr>
          <w:rFonts w:ascii="Times New Roman" w:hAnsi="Times New Roman" w:cs="Times New Roman"/>
          <w:sz w:val="24"/>
          <w:szCs w:val="24"/>
        </w:rPr>
      </w:pPr>
    </w:p>
    <w:p w:rsidR="006754F6" w:rsidRDefault="006754F6" w:rsidP="00464456">
      <w:pPr>
        <w:spacing w:after="0" w:line="240" w:lineRule="auto"/>
        <w:rPr>
          <w:rFonts w:ascii="Times New Roman" w:hAnsi="Times New Roman" w:cs="Times New Roman"/>
          <w:sz w:val="24"/>
          <w:szCs w:val="24"/>
        </w:rPr>
      </w:pPr>
    </w:p>
    <w:sectPr w:rsidR="006754F6" w:rsidSect="00B82025">
      <w:footerReference w:type="default" r:id="rId7"/>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F67" w:rsidRDefault="00211F67" w:rsidP="001370A7">
      <w:pPr>
        <w:spacing w:after="0" w:line="240" w:lineRule="auto"/>
      </w:pPr>
      <w:r>
        <w:separator/>
      </w:r>
    </w:p>
  </w:endnote>
  <w:endnote w:type="continuationSeparator" w:id="0">
    <w:p w:rsidR="00211F67" w:rsidRDefault="00211F67" w:rsidP="00137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3943"/>
      <w:docPartObj>
        <w:docPartGallery w:val="Page Numbers (Bottom of Page)"/>
        <w:docPartUnique/>
      </w:docPartObj>
    </w:sdtPr>
    <w:sdtEndPr/>
    <w:sdtContent>
      <w:p w:rsidR="001370A7" w:rsidRDefault="00D21B35">
        <w:pPr>
          <w:pStyle w:val="a5"/>
          <w:jc w:val="right"/>
        </w:pPr>
        <w:r>
          <w:fldChar w:fldCharType="begin"/>
        </w:r>
        <w:r>
          <w:instrText xml:space="preserve"> PAGE   \* MERGEFORMAT </w:instrText>
        </w:r>
        <w:r>
          <w:fldChar w:fldCharType="separate"/>
        </w:r>
        <w:r w:rsidR="00DF128E">
          <w:rPr>
            <w:noProof/>
          </w:rPr>
          <w:t>2</w:t>
        </w:r>
        <w:r>
          <w:rPr>
            <w:noProof/>
          </w:rPr>
          <w:fldChar w:fldCharType="end"/>
        </w:r>
      </w:p>
    </w:sdtContent>
  </w:sdt>
  <w:p w:rsidR="001370A7" w:rsidRDefault="001370A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F67" w:rsidRDefault="00211F67" w:rsidP="001370A7">
      <w:pPr>
        <w:spacing w:after="0" w:line="240" w:lineRule="auto"/>
      </w:pPr>
      <w:r>
        <w:separator/>
      </w:r>
    </w:p>
  </w:footnote>
  <w:footnote w:type="continuationSeparator" w:id="0">
    <w:p w:rsidR="00211F67" w:rsidRDefault="00211F67" w:rsidP="001370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64456"/>
    <w:rsid w:val="00087BB2"/>
    <w:rsid w:val="00095E85"/>
    <w:rsid w:val="00097C5D"/>
    <w:rsid w:val="00111C91"/>
    <w:rsid w:val="001370A7"/>
    <w:rsid w:val="001A3BE9"/>
    <w:rsid w:val="001A695A"/>
    <w:rsid w:val="00211F67"/>
    <w:rsid w:val="0022336B"/>
    <w:rsid w:val="00245969"/>
    <w:rsid w:val="002C5E03"/>
    <w:rsid w:val="002D086D"/>
    <w:rsid w:val="002D6C53"/>
    <w:rsid w:val="003B0A1E"/>
    <w:rsid w:val="003C733F"/>
    <w:rsid w:val="003F493D"/>
    <w:rsid w:val="00407819"/>
    <w:rsid w:val="00432D08"/>
    <w:rsid w:val="00464456"/>
    <w:rsid w:val="0047767A"/>
    <w:rsid w:val="005036FA"/>
    <w:rsid w:val="00556E42"/>
    <w:rsid w:val="00575CD9"/>
    <w:rsid w:val="00661235"/>
    <w:rsid w:val="006754F6"/>
    <w:rsid w:val="00693F8E"/>
    <w:rsid w:val="00711D97"/>
    <w:rsid w:val="00725FA2"/>
    <w:rsid w:val="00746531"/>
    <w:rsid w:val="007A420E"/>
    <w:rsid w:val="007C6110"/>
    <w:rsid w:val="007D451A"/>
    <w:rsid w:val="007E52D1"/>
    <w:rsid w:val="0084567A"/>
    <w:rsid w:val="00856014"/>
    <w:rsid w:val="008D60A3"/>
    <w:rsid w:val="0094735F"/>
    <w:rsid w:val="00A238CD"/>
    <w:rsid w:val="00A323AD"/>
    <w:rsid w:val="00A60EA3"/>
    <w:rsid w:val="00A87FBF"/>
    <w:rsid w:val="00AC0733"/>
    <w:rsid w:val="00AC111C"/>
    <w:rsid w:val="00B428BE"/>
    <w:rsid w:val="00B53F79"/>
    <w:rsid w:val="00B82025"/>
    <w:rsid w:val="00B878E3"/>
    <w:rsid w:val="00C30C90"/>
    <w:rsid w:val="00CD5C32"/>
    <w:rsid w:val="00CD6F8B"/>
    <w:rsid w:val="00D21B35"/>
    <w:rsid w:val="00D55D80"/>
    <w:rsid w:val="00D6428D"/>
    <w:rsid w:val="00D83EA2"/>
    <w:rsid w:val="00DF128E"/>
    <w:rsid w:val="00E3512A"/>
    <w:rsid w:val="00E551A2"/>
    <w:rsid w:val="00E81018"/>
    <w:rsid w:val="00EB27C5"/>
    <w:rsid w:val="00EB63A3"/>
    <w:rsid w:val="00F02E83"/>
    <w:rsid w:val="00F50BF5"/>
    <w:rsid w:val="00F64B3A"/>
    <w:rsid w:val="00FC4EC2"/>
    <w:rsid w:val="00FD4F06"/>
    <w:rsid w:val="00FD70DA"/>
    <w:rsid w:val="00FE2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0B472"/>
  <w15:docId w15:val="{6B9AB523-CD72-4DAE-B02C-754400E99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8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6445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header"/>
    <w:basedOn w:val="a"/>
    <w:link w:val="a4"/>
    <w:uiPriority w:val="99"/>
    <w:semiHidden/>
    <w:unhideWhenUsed/>
    <w:rsid w:val="001370A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370A7"/>
  </w:style>
  <w:style w:type="paragraph" w:styleId="a5">
    <w:name w:val="footer"/>
    <w:basedOn w:val="a"/>
    <w:link w:val="a6"/>
    <w:uiPriority w:val="99"/>
    <w:unhideWhenUsed/>
    <w:rsid w:val="001370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70A7"/>
  </w:style>
  <w:style w:type="character" w:customStyle="1" w:styleId="a7">
    <w:name w:val="Основной текст_"/>
    <w:basedOn w:val="a0"/>
    <w:link w:val="1"/>
    <w:rsid w:val="00556E42"/>
    <w:rPr>
      <w:rFonts w:ascii="Lucida Sans Unicode" w:eastAsia="Lucida Sans Unicode" w:hAnsi="Lucida Sans Unicode" w:cs="Lucida Sans Unicode"/>
      <w:spacing w:val="-5"/>
      <w:sz w:val="17"/>
      <w:szCs w:val="17"/>
      <w:shd w:val="clear" w:color="auto" w:fill="FFFFFF"/>
    </w:rPr>
  </w:style>
  <w:style w:type="paragraph" w:customStyle="1" w:styleId="1">
    <w:name w:val="Основной текст1"/>
    <w:basedOn w:val="a"/>
    <w:link w:val="a7"/>
    <w:rsid w:val="00556E42"/>
    <w:pPr>
      <w:widowControl w:val="0"/>
      <w:shd w:val="clear" w:color="auto" w:fill="FFFFFF"/>
      <w:spacing w:after="0" w:line="259" w:lineRule="exact"/>
    </w:pPr>
    <w:rPr>
      <w:rFonts w:ascii="Lucida Sans Unicode" w:eastAsia="Lucida Sans Unicode" w:hAnsi="Lucida Sans Unicode" w:cs="Lucida Sans Unicode"/>
      <w:spacing w:val="-5"/>
      <w:sz w:val="17"/>
      <w:szCs w:val="17"/>
    </w:rPr>
  </w:style>
  <w:style w:type="character" w:customStyle="1" w:styleId="TimesNewRoman95pt0pt">
    <w:name w:val="Основной текст + Times New Roman;9.5 pt;Интервал 0 pt"/>
    <w:basedOn w:val="a7"/>
    <w:rsid w:val="00556E42"/>
    <w:rPr>
      <w:rFonts w:ascii="Times New Roman" w:eastAsia="Times New Roman" w:hAnsi="Times New Roman" w:cs="Times New Roman"/>
      <w:color w:val="000000"/>
      <w:spacing w:val="8"/>
      <w:w w:val="100"/>
      <w:position w:val="0"/>
      <w:sz w:val="19"/>
      <w:szCs w:val="19"/>
      <w:shd w:val="clear" w:color="auto" w:fill="FFFFFF"/>
      <w:lang w:val="ru-RU"/>
    </w:rPr>
  </w:style>
  <w:style w:type="character" w:customStyle="1" w:styleId="2">
    <w:name w:val="Основной текст (2)_"/>
    <w:basedOn w:val="a0"/>
    <w:link w:val="20"/>
    <w:rsid w:val="00556E42"/>
    <w:rPr>
      <w:rFonts w:ascii="Times New Roman" w:eastAsia="Times New Roman" w:hAnsi="Times New Roman" w:cs="Times New Roman"/>
      <w:b/>
      <w:bCs/>
      <w:spacing w:val="-3"/>
      <w:sz w:val="19"/>
      <w:szCs w:val="19"/>
      <w:shd w:val="clear" w:color="auto" w:fill="FFFFFF"/>
    </w:rPr>
  </w:style>
  <w:style w:type="character" w:customStyle="1" w:styleId="TimesNewRoman95pt0pt0">
    <w:name w:val="Основной текст + Times New Roman;9.5 pt;Полужирный;Интервал 0 pt"/>
    <w:basedOn w:val="a7"/>
    <w:rsid w:val="00556E42"/>
    <w:rPr>
      <w:rFonts w:ascii="Times New Roman" w:eastAsia="Times New Roman" w:hAnsi="Times New Roman" w:cs="Times New Roman"/>
      <w:b/>
      <w:bCs/>
      <w:color w:val="000000"/>
      <w:spacing w:val="-3"/>
      <w:w w:val="100"/>
      <w:position w:val="0"/>
      <w:sz w:val="19"/>
      <w:szCs w:val="19"/>
      <w:shd w:val="clear" w:color="auto" w:fill="FFFFFF"/>
      <w:lang w:val="ru-RU"/>
    </w:rPr>
  </w:style>
  <w:style w:type="paragraph" w:customStyle="1" w:styleId="20">
    <w:name w:val="Основной текст (2)"/>
    <w:basedOn w:val="a"/>
    <w:link w:val="2"/>
    <w:rsid w:val="00556E42"/>
    <w:pPr>
      <w:widowControl w:val="0"/>
      <w:shd w:val="clear" w:color="auto" w:fill="FFFFFF"/>
      <w:spacing w:after="0" w:line="259" w:lineRule="exact"/>
      <w:jc w:val="both"/>
    </w:pPr>
    <w:rPr>
      <w:rFonts w:ascii="Times New Roman" w:eastAsia="Times New Roman" w:hAnsi="Times New Roman" w:cs="Times New Roman"/>
      <w:b/>
      <w:bCs/>
      <w:spacing w:val="-3"/>
      <w:sz w:val="19"/>
      <w:szCs w:val="19"/>
    </w:rPr>
  </w:style>
  <w:style w:type="character" w:customStyle="1" w:styleId="210pt0pt">
    <w:name w:val="Основной текст (2) + 10 pt;Интервал 0 pt"/>
    <w:basedOn w:val="2"/>
    <w:rsid w:val="00C30C90"/>
    <w:rPr>
      <w:rFonts w:ascii="Times New Roman" w:eastAsia="Times New Roman" w:hAnsi="Times New Roman" w:cs="Times New Roman"/>
      <w:b/>
      <w:bCs/>
      <w:color w:val="000000"/>
      <w:spacing w:val="-4"/>
      <w:w w:val="100"/>
      <w:position w:val="0"/>
      <w:sz w:val="20"/>
      <w:szCs w:val="20"/>
      <w:shd w:val="clear" w:color="auto" w:fill="FFFFFF"/>
      <w:lang w:val="ru-RU"/>
    </w:rPr>
  </w:style>
  <w:style w:type="character" w:customStyle="1" w:styleId="211pt0pt">
    <w:name w:val="Основной текст (2) + 11 pt;Не полужирный;Интервал 0 pt"/>
    <w:basedOn w:val="2"/>
    <w:rsid w:val="00C30C90"/>
    <w:rPr>
      <w:rFonts w:ascii="Times New Roman" w:eastAsia="Times New Roman" w:hAnsi="Times New Roman" w:cs="Times New Roman"/>
      <w:b/>
      <w:bCs/>
      <w:color w:val="000000"/>
      <w:spacing w:val="-5"/>
      <w:w w:val="100"/>
      <w:position w:val="0"/>
      <w:sz w:val="22"/>
      <w:szCs w:val="22"/>
      <w:shd w:val="clear" w:color="auto" w:fill="FFFFFF"/>
      <w:lang w:val="ru-RU"/>
    </w:rPr>
  </w:style>
  <w:style w:type="character" w:customStyle="1" w:styleId="20pt">
    <w:name w:val="Основной текст (2) + Не полужирный;Интервал 0 pt"/>
    <w:basedOn w:val="2"/>
    <w:rsid w:val="00C30C90"/>
    <w:rPr>
      <w:rFonts w:ascii="Times New Roman" w:eastAsia="Times New Roman" w:hAnsi="Times New Roman" w:cs="Times New Roman"/>
      <w:b/>
      <w:bCs/>
      <w:color w:val="000000"/>
      <w:spacing w:val="8"/>
      <w:w w:val="100"/>
      <w:position w:val="0"/>
      <w:sz w:val="19"/>
      <w:szCs w:val="19"/>
      <w:shd w:val="clear" w:color="auto" w:fill="FFFFFF"/>
      <w:lang w:val="ru-RU"/>
    </w:rPr>
  </w:style>
  <w:style w:type="character" w:customStyle="1" w:styleId="29pt0pt">
    <w:name w:val="Основной текст (2) + 9 pt;Интервал 0 pt"/>
    <w:basedOn w:val="2"/>
    <w:rsid w:val="00C30C90"/>
    <w:rPr>
      <w:rFonts w:ascii="Times New Roman" w:eastAsia="Times New Roman" w:hAnsi="Times New Roman" w:cs="Times New Roman"/>
      <w:b/>
      <w:bCs/>
      <w:color w:val="000000"/>
      <w:spacing w:val="2"/>
      <w:w w:val="100"/>
      <w:position w:val="0"/>
      <w:sz w:val="18"/>
      <w:szCs w:val="18"/>
      <w:shd w:val="clear" w:color="auto" w:fill="FFFFFF"/>
      <w:lang w:val="ru-RU"/>
    </w:rPr>
  </w:style>
  <w:style w:type="character" w:customStyle="1" w:styleId="2Corbel10pt0pt">
    <w:name w:val="Основной текст (2) + Corbel;10 pt;Не полужирный;Интервал 0 pt"/>
    <w:basedOn w:val="2"/>
    <w:rsid w:val="00C30C90"/>
    <w:rPr>
      <w:rFonts w:ascii="Corbel" w:eastAsia="Corbel" w:hAnsi="Corbel" w:cs="Corbel"/>
      <w:b/>
      <w:bCs/>
      <w:color w:val="000000"/>
      <w:spacing w:val="0"/>
      <w:w w:val="100"/>
      <w:position w:val="0"/>
      <w:sz w:val="20"/>
      <w:szCs w:val="20"/>
      <w:shd w:val="clear" w:color="auto" w:fill="FFFFFF"/>
    </w:rPr>
  </w:style>
  <w:style w:type="character" w:customStyle="1" w:styleId="2105pt0pt">
    <w:name w:val="Основной текст (2) + 10.5 pt;Не полужирный;Интервал 0 pt"/>
    <w:basedOn w:val="2"/>
    <w:rsid w:val="00C30C90"/>
    <w:rPr>
      <w:rFonts w:ascii="Times New Roman" w:eastAsia="Times New Roman" w:hAnsi="Times New Roman" w:cs="Times New Roman"/>
      <w:b/>
      <w:bCs/>
      <w:color w:val="000000"/>
      <w:spacing w:val="0"/>
      <w:w w:val="100"/>
      <w:position w:val="0"/>
      <w:sz w:val="21"/>
      <w:szCs w:val="21"/>
      <w:shd w:val="clear" w:color="auto" w:fill="FFFFFF"/>
    </w:rPr>
  </w:style>
  <w:style w:type="character" w:customStyle="1" w:styleId="TimesNewRoman10pt0pt">
    <w:name w:val="Основной текст + Times New Roman;10 pt;Полужирный;Интервал 0 pt"/>
    <w:basedOn w:val="a7"/>
    <w:rsid w:val="00C30C90"/>
    <w:rPr>
      <w:rFonts w:ascii="Times New Roman" w:eastAsia="Times New Roman" w:hAnsi="Times New Roman" w:cs="Times New Roman"/>
      <w:b/>
      <w:bCs/>
      <w:color w:val="000000"/>
      <w:spacing w:val="-4"/>
      <w:w w:val="100"/>
      <w:position w:val="0"/>
      <w:sz w:val="20"/>
      <w:szCs w:val="20"/>
      <w:shd w:val="clear" w:color="auto" w:fill="FFFFFF"/>
      <w:lang w:val="ru-RU"/>
    </w:rPr>
  </w:style>
  <w:style w:type="character" w:customStyle="1" w:styleId="9pt0pt">
    <w:name w:val="Основной текст + 9 pt;Интервал 0 pt"/>
    <w:basedOn w:val="a7"/>
    <w:rsid w:val="00C30C90"/>
    <w:rPr>
      <w:rFonts w:ascii="Lucida Sans Unicode" w:eastAsia="Lucida Sans Unicode" w:hAnsi="Lucida Sans Unicode" w:cs="Lucida Sans Unicode"/>
      <w:color w:val="000000"/>
      <w:spacing w:val="-6"/>
      <w:w w:val="100"/>
      <w:position w:val="0"/>
      <w:sz w:val="18"/>
      <w:szCs w:val="18"/>
      <w:shd w:val="clear" w:color="auto" w:fill="FFFFFF"/>
      <w:lang w:val="ru-RU"/>
    </w:rPr>
  </w:style>
  <w:style w:type="character" w:customStyle="1" w:styleId="95pt0pt">
    <w:name w:val="Основной текст + 9.5 pt;Полужирный;Интервал 0 pt"/>
    <w:basedOn w:val="a7"/>
    <w:rsid w:val="00C30C90"/>
    <w:rPr>
      <w:rFonts w:ascii="Lucida Sans Unicode" w:eastAsia="Lucida Sans Unicode" w:hAnsi="Lucida Sans Unicode" w:cs="Lucida Sans Unicode"/>
      <w:b/>
      <w:bCs/>
      <w:color w:val="000000"/>
      <w:spacing w:val="-13"/>
      <w:w w:val="100"/>
      <w:position w:val="0"/>
      <w:sz w:val="19"/>
      <w:szCs w:val="19"/>
      <w:shd w:val="clear" w:color="auto" w:fill="FFFFFF"/>
      <w:lang w:val="ru-RU"/>
    </w:rPr>
  </w:style>
  <w:style w:type="character" w:customStyle="1" w:styleId="20pt0">
    <w:name w:val="Основной текст (2) + Интервал 0 pt"/>
    <w:basedOn w:val="2"/>
    <w:rsid w:val="00C30C90"/>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styleId="a8">
    <w:name w:val="Balloon Text"/>
    <w:basedOn w:val="a"/>
    <w:link w:val="a9"/>
    <w:uiPriority w:val="99"/>
    <w:semiHidden/>
    <w:unhideWhenUsed/>
    <w:rsid w:val="00693F8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93F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647417">
      <w:bodyDiv w:val="1"/>
      <w:marLeft w:val="0"/>
      <w:marRight w:val="0"/>
      <w:marTop w:val="0"/>
      <w:marBottom w:val="0"/>
      <w:divBdr>
        <w:top w:val="none" w:sz="0" w:space="0" w:color="auto"/>
        <w:left w:val="none" w:sz="0" w:space="0" w:color="auto"/>
        <w:bottom w:val="none" w:sz="0" w:space="0" w:color="auto"/>
        <w:right w:val="none" w:sz="0" w:space="0" w:color="auto"/>
      </w:divBdr>
    </w:div>
    <w:div w:id="181070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F068E-D029-42FE-9123-4F3F424A5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Pages>
  <Words>8064</Words>
  <Characters>45966</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2023-03-22T06:05:00Z</cp:lastPrinted>
  <dcterms:created xsi:type="dcterms:W3CDTF">2015-03-12T06:01:00Z</dcterms:created>
  <dcterms:modified xsi:type="dcterms:W3CDTF">2023-03-22T06:06:00Z</dcterms:modified>
</cp:coreProperties>
</file>